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5BC" w:rsidRPr="00AB4245" w:rsidRDefault="003225BC" w:rsidP="003225BC">
      <w:pPr>
        <w:spacing w:line="312" w:lineRule="auto"/>
        <w:jc w:val="center"/>
        <w:rPr>
          <w:rFonts w:ascii="Times New Roman" w:hAnsi="Times New Roman" w:cs="Times New Roman"/>
          <w:b/>
          <w:kern w:val="0"/>
          <w:szCs w:val="21"/>
        </w:rPr>
      </w:pPr>
      <w:r w:rsidRPr="00AB4245">
        <w:rPr>
          <w:rFonts w:ascii="Times New Roman" w:hAnsi="Times New Roman" w:cs="Times New Roman"/>
          <w:b/>
          <w:kern w:val="0"/>
          <w:szCs w:val="21"/>
        </w:rPr>
        <w:t xml:space="preserve">Table </w:t>
      </w:r>
      <w:r w:rsidR="004B107A">
        <w:rPr>
          <w:rFonts w:ascii="Times New Roman" w:hAnsi="Times New Roman" w:cs="Times New Roman" w:hint="eastAsia"/>
          <w:b/>
          <w:kern w:val="0"/>
          <w:szCs w:val="21"/>
        </w:rPr>
        <w:t>S</w:t>
      </w:r>
      <w:r w:rsidRPr="00AB4245">
        <w:rPr>
          <w:rFonts w:ascii="Times New Roman" w:hAnsi="Times New Roman" w:cs="Times New Roman"/>
          <w:b/>
          <w:kern w:val="0"/>
          <w:szCs w:val="21"/>
        </w:rPr>
        <w:t>1. List of primers used in RT-qPCR analysis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2764"/>
        <w:gridCol w:w="5682"/>
      </w:tblGrid>
      <w:tr w:rsidR="003225BC" w:rsidRPr="00AB4245" w:rsidTr="00C25B1E">
        <w:trPr>
          <w:jc w:val="center"/>
        </w:trPr>
        <w:tc>
          <w:tcPr>
            <w:tcW w:w="27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Gene</w:t>
            </w:r>
          </w:p>
        </w:tc>
        <w:tc>
          <w:tcPr>
            <w:tcW w:w="5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Primer sequence (5'</w:t>
            </w: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noBreakHyphen/>
              <w:t>3')</w:t>
            </w:r>
          </w:p>
        </w:tc>
      </w:tr>
      <w:tr w:rsidR="003225BC" w:rsidRPr="00AB4245" w:rsidTr="00C25B1E">
        <w:trPr>
          <w:jc w:val="center"/>
        </w:trPr>
        <w:tc>
          <w:tcPr>
            <w:tcW w:w="276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GAPDH</w:t>
            </w:r>
          </w:p>
        </w:tc>
        <w:tc>
          <w:tcPr>
            <w:tcW w:w="56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F: CAAGGCTGTGGGCAAGGT</w:t>
            </w:r>
          </w:p>
        </w:tc>
      </w:tr>
      <w:tr w:rsidR="003225BC" w:rsidRPr="00AB4245" w:rsidTr="00C25B1E">
        <w:trPr>
          <w:jc w:val="center"/>
        </w:trPr>
        <w:tc>
          <w:tcPr>
            <w:tcW w:w="276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widowControl/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R: GGAAGGCCATGCCAGTGA</w:t>
            </w:r>
          </w:p>
        </w:tc>
      </w:tr>
      <w:tr w:rsidR="003225BC" w:rsidRPr="00AB4245" w:rsidTr="00C25B1E">
        <w:trPr>
          <w:jc w:val="center"/>
        </w:trPr>
        <w:tc>
          <w:tcPr>
            <w:tcW w:w="276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UNC5C</w:t>
            </w: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F: GAGCTCCGCGGGTACCA</w:t>
            </w:r>
          </w:p>
        </w:tc>
      </w:tr>
      <w:tr w:rsidR="003225BC" w:rsidRPr="00AB4245" w:rsidTr="00C25B1E">
        <w:trPr>
          <w:jc w:val="center"/>
        </w:trPr>
        <w:tc>
          <w:tcPr>
            <w:tcW w:w="27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widowControl/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R: CGTAGATATGCAATGCGCACAT</w:t>
            </w:r>
          </w:p>
        </w:tc>
      </w:tr>
      <w:tr w:rsidR="003225BC" w:rsidRPr="00AB4245" w:rsidTr="00C25B1E">
        <w:trPr>
          <w:jc w:val="center"/>
        </w:trPr>
        <w:tc>
          <w:tcPr>
            <w:tcW w:w="276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DAB1</w:t>
            </w: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F: TCGCAGTGAAGCCACTTTGATA</w:t>
            </w:r>
          </w:p>
        </w:tc>
      </w:tr>
      <w:tr w:rsidR="003225BC" w:rsidRPr="00AB4245" w:rsidTr="00C25B1E">
        <w:trPr>
          <w:jc w:val="center"/>
        </w:trPr>
        <w:tc>
          <w:tcPr>
            <w:tcW w:w="27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widowControl/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R: CCCGATCAATTTGGCTTTGT</w:t>
            </w:r>
          </w:p>
        </w:tc>
      </w:tr>
      <w:tr w:rsidR="003225BC" w:rsidRPr="00AB4245" w:rsidTr="00C25B1E">
        <w:trPr>
          <w:jc w:val="center"/>
        </w:trPr>
        <w:tc>
          <w:tcPr>
            <w:tcW w:w="276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SMAD9</w:t>
            </w: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F: CCCATTTGGCTCCAAGCA</w:t>
            </w:r>
          </w:p>
        </w:tc>
      </w:tr>
      <w:tr w:rsidR="003225BC" w:rsidRPr="00AB4245" w:rsidTr="00C25B1E">
        <w:trPr>
          <w:jc w:val="center"/>
        </w:trPr>
        <w:tc>
          <w:tcPr>
            <w:tcW w:w="27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widowControl/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R: CACCCGGCGGTAGTGGTA</w:t>
            </w:r>
          </w:p>
        </w:tc>
      </w:tr>
      <w:tr w:rsidR="003225BC" w:rsidRPr="00AB4245" w:rsidTr="00C25B1E">
        <w:trPr>
          <w:jc w:val="center"/>
        </w:trPr>
        <w:tc>
          <w:tcPr>
            <w:tcW w:w="276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BMP4</w:t>
            </w: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F: GCCCGCAGCCTAGCAA</w:t>
            </w:r>
          </w:p>
        </w:tc>
      </w:tr>
      <w:tr w:rsidR="003225BC" w:rsidRPr="00AB4245" w:rsidTr="00C25B1E">
        <w:trPr>
          <w:jc w:val="center"/>
        </w:trPr>
        <w:tc>
          <w:tcPr>
            <w:tcW w:w="27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widowControl/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R: CGGTAAAGATCCCGCATGTAG</w:t>
            </w:r>
          </w:p>
        </w:tc>
      </w:tr>
      <w:tr w:rsidR="003225BC" w:rsidRPr="00AB4245" w:rsidTr="00C25B1E">
        <w:trPr>
          <w:jc w:val="center"/>
        </w:trPr>
        <w:tc>
          <w:tcPr>
            <w:tcW w:w="276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ATP1A3</w:t>
            </w: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F: ACGGCCTTCTTTGTGAGCAT</w:t>
            </w:r>
          </w:p>
        </w:tc>
      </w:tr>
      <w:tr w:rsidR="003225BC" w:rsidRPr="00AB4245" w:rsidTr="00C25B1E">
        <w:trPr>
          <w:jc w:val="center"/>
        </w:trPr>
        <w:tc>
          <w:tcPr>
            <w:tcW w:w="27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widowControl/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R: TCCGGGTCTTGCAGATGATC</w:t>
            </w:r>
          </w:p>
        </w:tc>
      </w:tr>
      <w:tr w:rsidR="003225BC" w:rsidRPr="00AB4245" w:rsidTr="00C25B1E">
        <w:trPr>
          <w:jc w:val="center"/>
        </w:trPr>
        <w:tc>
          <w:tcPr>
            <w:tcW w:w="276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25BC" w:rsidRPr="003C701C" w:rsidRDefault="003225BC" w:rsidP="00C25B1E">
            <w:pPr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CHST5</w:t>
            </w: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F: GCGACATGGACGTGTTTGAT</w:t>
            </w:r>
          </w:p>
        </w:tc>
      </w:tr>
      <w:tr w:rsidR="003225BC" w:rsidRPr="00AB4245" w:rsidTr="00C25B1E">
        <w:trPr>
          <w:jc w:val="center"/>
        </w:trPr>
        <w:tc>
          <w:tcPr>
            <w:tcW w:w="27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widowControl/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R: TGAAAAAGGCGGACAGGTTT</w:t>
            </w:r>
          </w:p>
        </w:tc>
      </w:tr>
      <w:tr w:rsidR="003225BC" w:rsidRPr="00AB4245" w:rsidTr="00C25B1E">
        <w:trPr>
          <w:jc w:val="center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25BC" w:rsidRPr="003C701C" w:rsidRDefault="003225BC" w:rsidP="00C25B1E">
            <w:pPr>
              <w:widowControl/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Cs w:val="21"/>
              </w:rPr>
              <w:t>FN</w:t>
            </w: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25BC" w:rsidRPr="003C701C" w:rsidRDefault="003225BC" w:rsidP="00C25B1E">
            <w:pPr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 w:rsidRPr="003C701C">
              <w:rPr>
                <w:rFonts w:ascii="Times New Roman" w:eastAsiaTheme="minorEastAsia" w:hAnsi="Times New Roman" w:cs="Times New Roman"/>
                <w:kern w:val="0"/>
                <w:szCs w:val="21"/>
              </w:rPr>
              <w:t>F: TGCCCATCAGCAGGAACA</w:t>
            </w:r>
          </w:p>
          <w:p w:rsidR="003225BC" w:rsidRPr="003C701C" w:rsidRDefault="003225BC" w:rsidP="00C25B1E">
            <w:pPr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 w:rsidRPr="003C701C">
              <w:rPr>
                <w:rFonts w:ascii="Times New Roman" w:eastAsiaTheme="minorEastAsia" w:hAnsi="Times New Roman" w:cs="Times New Roman"/>
                <w:kern w:val="0"/>
                <w:szCs w:val="21"/>
              </w:rPr>
              <w:t>R: GAACGTCACTCGGTACCC</w:t>
            </w:r>
          </w:p>
        </w:tc>
      </w:tr>
      <w:tr w:rsidR="003225BC" w:rsidRPr="00AB4245" w:rsidTr="00C25B1E">
        <w:trPr>
          <w:jc w:val="center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25BC" w:rsidRPr="003C701C" w:rsidRDefault="003225BC" w:rsidP="00C25B1E">
            <w:pPr>
              <w:widowControl/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Cs w:val="21"/>
              </w:rPr>
              <w:t>Laminin</w:t>
            </w: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25BC" w:rsidRPr="003C701C" w:rsidRDefault="003225BC" w:rsidP="00C25B1E">
            <w:pPr>
              <w:spacing w:line="312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3C701C">
              <w:rPr>
                <w:rFonts w:ascii="Times New Roman" w:hAnsi="Times New Roman" w:cs="Times New Roman"/>
                <w:kern w:val="0"/>
                <w:szCs w:val="21"/>
              </w:rPr>
              <w:t>F: CCGCTCGAGCATGGAAAGGCCCCTCTCCTCTCTCC</w:t>
            </w:r>
          </w:p>
          <w:p w:rsidR="003225BC" w:rsidRPr="003C701C" w:rsidRDefault="003225BC" w:rsidP="00C25B1E">
            <w:pPr>
              <w:spacing w:line="312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3C701C">
              <w:rPr>
                <w:rFonts w:ascii="Times New Roman" w:hAnsi="Times New Roman" w:cs="Times New Roman"/>
                <w:kern w:val="0"/>
                <w:szCs w:val="21"/>
              </w:rPr>
              <w:t>R: GGGGGCCCTTATAAGCAGGTGCTGTAAACGGCAAC</w:t>
            </w:r>
          </w:p>
        </w:tc>
      </w:tr>
      <w:tr w:rsidR="003225BC" w:rsidRPr="00AB4245" w:rsidTr="00C25B1E">
        <w:trPr>
          <w:jc w:val="center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25BC" w:rsidRPr="003C701C" w:rsidRDefault="003225BC" w:rsidP="00C25B1E">
            <w:pPr>
              <w:widowControl/>
              <w:spacing w:line="312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3C701C">
              <w:rPr>
                <w:rFonts w:ascii="Times New Roman" w:hAnsi="Times New Roman" w:cs="Times New Roman"/>
                <w:kern w:val="0"/>
                <w:szCs w:val="21"/>
              </w:rPr>
              <w:t>a-SMA</w:t>
            </w: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25BC" w:rsidRPr="003C701C" w:rsidRDefault="003225BC" w:rsidP="00C25B1E">
            <w:pPr>
              <w:spacing w:line="312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3C701C">
              <w:rPr>
                <w:rFonts w:ascii="Times New Roman" w:hAnsi="Times New Roman" w:cs="Times New Roman"/>
                <w:kern w:val="0"/>
                <w:szCs w:val="21"/>
              </w:rPr>
              <w:t>F: GTGGCTATTCCTTCGTGACTAC</w:t>
            </w:r>
          </w:p>
          <w:p w:rsidR="003225BC" w:rsidRPr="003C701C" w:rsidRDefault="003225BC" w:rsidP="00C25B1E">
            <w:pPr>
              <w:spacing w:line="312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3C701C">
              <w:rPr>
                <w:rFonts w:ascii="Times New Roman" w:hAnsi="Times New Roman" w:cs="Times New Roman"/>
                <w:kern w:val="0"/>
                <w:szCs w:val="21"/>
              </w:rPr>
              <w:t>R: CAGGCAGTTCGTAGCTCTTC</w:t>
            </w:r>
          </w:p>
        </w:tc>
      </w:tr>
      <w:tr w:rsidR="003225BC" w:rsidRPr="00AB4245" w:rsidTr="00C25B1E">
        <w:trPr>
          <w:jc w:val="center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25BC" w:rsidRPr="003C701C" w:rsidRDefault="003225BC" w:rsidP="00C25B1E">
            <w:pPr>
              <w:widowControl/>
              <w:spacing w:line="312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3C701C">
              <w:rPr>
                <w:rFonts w:ascii="Times New Roman" w:hAnsi="Times New Roman" w:cs="Times New Roman"/>
                <w:kern w:val="0"/>
                <w:szCs w:val="21"/>
              </w:rPr>
              <w:t>Collagen I</w:t>
            </w: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25BC" w:rsidRPr="003C701C" w:rsidRDefault="003225BC" w:rsidP="00C25B1E">
            <w:pPr>
              <w:spacing w:line="312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3C701C">
              <w:rPr>
                <w:rFonts w:ascii="Times New Roman" w:hAnsi="Times New Roman" w:cs="Times New Roman"/>
                <w:kern w:val="0"/>
                <w:szCs w:val="21"/>
              </w:rPr>
              <w:t>F: CAGAGAGGAGAAAGAGGCTTC</w:t>
            </w:r>
          </w:p>
          <w:p w:rsidR="003225BC" w:rsidRPr="003C701C" w:rsidRDefault="003225BC" w:rsidP="00C25B1E">
            <w:pPr>
              <w:spacing w:line="312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3C701C">
              <w:rPr>
                <w:rFonts w:ascii="Times New Roman" w:hAnsi="Times New Roman" w:cs="Times New Roman"/>
                <w:kern w:val="0"/>
                <w:szCs w:val="21"/>
              </w:rPr>
              <w:t>R: CTCACGTCCA GATTCACCAG</w:t>
            </w:r>
          </w:p>
        </w:tc>
      </w:tr>
      <w:tr w:rsidR="003225BC" w:rsidRPr="00AB4245" w:rsidTr="00C25B1E">
        <w:trPr>
          <w:jc w:val="center"/>
        </w:trPr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225BC" w:rsidRPr="003C701C" w:rsidRDefault="003225BC" w:rsidP="00C25B1E">
            <w:pPr>
              <w:widowControl/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Cs w:val="21"/>
              </w:rPr>
              <w:t>VEGF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225BC" w:rsidRDefault="003225BC" w:rsidP="00C25B1E">
            <w:pPr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Cs w:val="21"/>
              </w:rPr>
              <w:t>F:</w:t>
            </w:r>
            <w:r w:rsidRPr="003C701C">
              <w:rPr>
                <w:rFonts w:ascii="Times New Roman" w:hAnsi="Times New Roman" w:cs="Times New Roman"/>
                <w:kern w:val="0"/>
                <w:szCs w:val="21"/>
              </w:rPr>
              <w:t>ATGCAGAGCAAGGTGCTGCTG</w:t>
            </w:r>
          </w:p>
          <w:p w:rsidR="003225BC" w:rsidRPr="003C701C" w:rsidRDefault="003225BC" w:rsidP="00C25B1E">
            <w:pPr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 w:rsidRPr="003C701C">
              <w:rPr>
                <w:rFonts w:ascii="Times New Roman" w:eastAsiaTheme="minorEastAsia" w:hAnsi="Times New Roman" w:cs="Times New Roman"/>
                <w:kern w:val="0"/>
                <w:szCs w:val="21"/>
              </w:rPr>
              <w:t>TGAGCTCTCCTCCTGTTTAA</w:t>
            </w:r>
          </w:p>
        </w:tc>
      </w:tr>
      <w:tr w:rsidR="003225BC" w:rsidRPr="00AB4245" w:rsidTr="00C25B1E">
        <w:trPr>
          <w:jc w:val="center"/>
        </w:trPr>
        <w:tc>
          <w:tcPr>
            <w:tcW w:w="8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225BC" w:rsidRPr="00AB4245" w:rsidRDefault="003225BC" w:rsidP="00C25B1E">
            <w:pPr>
              <w:spacing w:line="312" w:lineRule="auto"/>
              <w:jc w:val="left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F: Forward; R: Reverse</w:t>
            </w:r>
          </w:p>
        </w:tc>
      </w:tr>
    </w:tbl>
    <w:p w:rsidR="00553942" w:rsidRDefault="00553942"/>
    <w:p w:rsidR="003225BC" w:rsidRPr="00AB4245" w:rsidRDefault="003225BC" w:rsidP="003225BC">
      <w:pPr>
        <w:spacing w:line="312" w:lineRule="auto"/>
        <w:rPr>
          <w:rFonts w:ascii="Times New Roman" w:hAnsi="Times New Roman" w:cs="Times New Roman"/>
          <w:b/>
          <w:kern w:val="0"/>
          <w:szCs w:val="21"/>
        </w:rPr>
      </w:pPr>
      <w:r w:rsidRPr="00AB4245">
        <w:rPr>
          <w:rFonts w:ascii="Times New Roman" w:hAnsi="Times New Roman" w:cs="Times New Roman"/>
          <w:b/>
          <w:kern w:val="0"/>
          <w:szCs w:val="21"/>
        </w:rPr>
        <w:t xml:space="preserve">Table </w:t>
      </w:r>
      <w:r w:rsidR="004B107A">
        <w:rPr>
          <w:rFonts w:ascii="Times New Roman" w:hAnsi="Times New Roman" w:cs="Times New Roman" w:hint="eastAsia"/>
          <w:b/>
          <w:kern w:val="0"/>
          <w:szCs w:val="21"/>
        </w:rPr>
        <w:t>S</w:t>
      </w:r>
      <w:r w:rsidRPr="00AB4245">
        <w:rPr>
          <w:rFonts w:ascii="Times New Roman" w:hAnsi="Times New Roman" w:cs="Times New Roman"/>
          <w:b/>
          <w:kern w:val="0"/>
          <w:szCs w:val="21"/>
        </w:rPr>
        <w:t xml:space="preserve">2. </w:t>
      </w:r>
      <w:proofErr w:type="gramStart"/>
      <w:r w:rsidRPr="00AB4245">
        <w:rPr>
          <w:rFonts w:ascii="Times New Roman" w:hAnsi="Times New Roman" w:cs="Times New Roman"/>
          <w:b/>
          <w:kern w:val="0"/>
          <w:szCs w:val="21"/>
        </w:rPr>
        <w:t>Number of reads and mapping results from the two RNA-</w:t>
      </w:r>
      <w:proofErr w:type="spellStart"/>
      <w:r w:rsidRPr="00AB4245">
        <w:rPr>
          <w:rFonts w:ascii="Times New Roman" w:hAnsi="Times New Roman" w:cs="Times New Roman"/>
          <w:b/>
          <w:kern w:val="0"/>
          <w:szCs w:val="21"/>
        </w:rPr>
        <w:t>seq</w:t>
      </w:r>
      <w:proofErr w:type="spellEnd"/>
      <w:r w:rsidRPr="00AB4245">
        <w:rPr>
          <w:rFonts w:ascii="Times New Roman" w:hAnsi="Times New Roman" w:cs="Times New Roman"/>
          <w:b/>
          <w:kern w:val="0"/>
          <w:szCs w:val="21"/>
        </w:rPr>
        <w:t xml:space="preserve"> libraries.</w:t>
      </w:r>
      <w:proofErr w:type="gramEnd"/>
    </w:p>
    <w:tbl>
      <w:tblPr>
        <w:tblStyle w:val="PlainTable41"/>
        <w:tblW w:w="10681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46"/>
        <w:gridCol w:w="1702"/>
        <w:gridCol w:w="1838"/>
        <w:gridCol w:w="1514"/>
        <w:gridCol w:w="1296"/>
        <w:gridCol w:w="1683"/>
        <w:gridCol w:w="1602"/>
      </w:tblGrid>
      <w:tr w:rsidR="003225BC" w:rsidRPr="00AB4245" w:rsidTr="00C25B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dxa"/>
            <w:shd w:val="clear" w:color="auto" w:fill="auto"/>
          </w:tcPr>
          <w:p w:rsidR="003225BC" w:rsidRPr="00AB4245" w:rsidRDefault="003225BC" w:rsidP="00C25B1E">
            <w:pPr>
              <w:spacing w:line="312" w:lineRule="auto"/>
              <w:ind w:firstLine="48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Sample ID</w:t>
            </w:r>
          </w:p>
        </w:tc>
        <w:tc>
          <w:tcPr>
            <w:tcW w:w="1702" w:type="dxa"/>
            <w:shd w:val="clear" w:color="auto" w:fill="auto"/>
          </w:tcPr>
          <w:p w:rsidR="003225BC" w:rsidRPr="00AB4245" w:rsidRDefault="003225BC" w:rsidP="00C25B1E">
            <w:pPr>
              <w:spacing w:line="312" w:lineRule="auto"/>
              <w:ind w:firstLine="48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Total reads,</w:t>
            </w:r>
          </w:p>
          <w:p w:rsidR="003225BC" w:rsidRPr="00AB4245" w:rsidRDefault="003225BC" w:rsidP="00C25B1E">
            <w:pPr>
              <w:spacing w:line="312" w:lineRule="auto"/>
              <w:ind w:firstLine="48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proofErr w:type="gramStart"/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n</w:t>
            </w:r>
            <w:proofErr w:type="gramEnd"/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 xml:space="preserve"> (%)</w:t>
            </w:r>
          </w:p>
        </w:tc>
        <w:tc>
          <w:tcPr>
            <w:tcW w:w="1838" w:type="dxa"/>
            <w:shd w:val="clear" w:color="auto" w:fill="auto"/>
          </w:tcPr>
          <w:p w:rsidR="003225BC" w:rsidRPr="00AB4245" w:rsidRDefault="003225BC" w:rsidP="00C25B1E">
            <w:pPr>
              <w:spacing w:line="312" w:lineRule="auto"/>
              <w:ind w:firstLine="48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Total base pairs, n (%)</w:t>
            </w:r>
          </w:p>
        </w:tc>
        <w:tc>
          <w:tcPr>
            <w:tcW w:w="1514" w:type="dxa"/>
            <w:shd w:val="clear" w:color="auto" w:fill="auto"/>
          </w:tcPr>
          <w:p w:rsidR="003225BC" w:rsidRPr="00AB4245" w:rsidRDefault="003225BC" w:rsidP="00C25B1E">
            <w:pPr>
              <w:spacing w:line="312" w:lineRule="auto"/>
              <w:ind w:firstLine="48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Total mapped pairs, n (%)</w:t>
            </w:r>
          </w:p>
        </w:tc>
        <w:tc>
          <w:tcPr>
            <w:tcW w:w="1296" w:type="dxa"/>
            <w:shd w:val="clear" w:color="auto" w:fill="auto"/>
          </w:tcPr>
          <w:p w:rsidR="003225BC" w:rsidRPr="00AB4245" w:rsidRDefault="003225BC" w:rsidP="00C25B1E">
            <w:pPr>
              <w:spacing w:line="312" w:lineRule="auto"/>
              <w:ind w:firstLine="48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Unique match,</w:t>
            </w:r>
          </w:p>
          <w:p w:rsidR="003225BC" w:rsidRPr="00AB4245" w:rsidRDefault="003225BC" w:rsidP="00C25B1E">
            <w:pPr>
              <w:spacing w:line="312" w:lineRule="auto"/>
              <w:ind w:firstLine="48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proofErr w:type="gramStart"/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n</w:t>
            </w:r>
            <w:proofErr w:type="gramEnd"/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 xml:space="preserve"> (%)</w:t>
            </w:r>
          </w:p>
        </w:tc>
        <w:tc>
          <w:tcPr>
            <w:tcW w:w="1683" w:type="dxa"/>
            <w:shd w:val="clear" w:color="auto" w:fill="auto"/>
          </w:tcPr>
          <w:p w:rsidR="003225BC" w:rsidRPr="00AB4245" w:rsidRDefault="003225BC" w:rsidP="00C25B1E">
            <w:pPr>
              <w:spacing w:line="312" w:lineRule="auto"/>
              <w:ind w:firstLine="48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Multi-position</w:t>
            </w:r>
          </w:p>
          <w:p w:rsidR="003225BC" w:rsidRPr="00AB4245" w:rsidRDefault="003225BC" w:rsidP="00C25B1E">
            <w:pPr>
              <w:spacing w:line="312" w:lineRule="auto"/>
              <w:ind w:firstLine="48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kern w:val="0"/>
                <w:szCs w:val="21"/>
              </w:rPr>
              <w:t>m</w:t>
            </w: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atch</w:t>
            </w:r>
            <w:proofErr w:type="gramEnd"/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, n (%)</w:t>
            </w:r>
          </w:p>
        </w:tc>
        <w:tc>
          <w:tcPr>
            <w:tcW w:w="1602" w:type="dxa"/>
            <w:shd w:val="clear" w:color="auto" w:fill="auto"/>
          </w:tcPr>
          <w:p w:rsidR="003225BC" w:rsidRPr="00AB4245" w:rsidRDefault="003225BC" w:rsidP="00C25B1E">
            <w:pPr>
              <w:spacing w:line="312" w:lineRule="auto"/>
              <w:ind w:firstLine="48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Total</w:t>
            </w:r>
          </w:p>
          <w:p w:rsidR="003225BC" w:rsidRPr="00AB4245" w:rsidRDefault="003225BC" w:rsidP="00C25B1E">
            <w:pPr>
              <w:spacing w:line="312" w:lineRule="auto"/>
              <w:ind w:firstLine="48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kern w:val="0"/>
                <w:szCs w:val="21"/>
              </w:rPr>
              <w:t>u</w:t>
            </w: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nmapped</w:t>
            </w:r>
            <w:proofErr w:type="gramEnd"/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 xml:space="preserve"> reads, n (%)</w:t>
            </w:r>
          </w:p>
        </w:tc>
      </w:tr>
      <w:tr w:rsidR="003225BC" w:rsidRPr="00AB4245" w:rsidTr="00C25B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dxa"/>
            <w:shd w:val="clear" w:color="auto" w:fill="auto"/>
          </w:tcPr>
          <w:p w:rsidR="003225BC" w:rsidRPr="00AB4245" w:rsidRDefault="003225BC" w:rsidP="00C25B1E">
            <w:pPr>
              <w:spacing w:line="312" w:lineRule="auto"/>
              <w:ind w:firstLine="48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N</w:t>
            </w:r>
          </w:p>
        </w:tc>
        <w:tc>
          <w:tcPr>
            <w:tcW w:w="1702" w:type="dxa"/>
            <w:shd w:val="clear" w:color="auto" w:fill="auto"/>
          </w:tcPr>
          <w:p w:rsidR="003225BC" w:rsidRPr="00AB4245" w:rsidRDefault="003225BC" w:rsidP="00C25B1E">
            <w:pPr>
              <w:spacing w:line="312" w:lineRule="auto"/>
              <w:ind w:firstLine="4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47,865,006</w:t>
            </w:r>
          </w:p>
          <w:p w:rsidR="003225BC" w:rsidRPr="00AB4245" w:rsidRDefault="003225BC" w:rsidP="00C25B1E">
            <w:pPr>
              <w:spacing w:line="312" w:lineRule="auto"/>
              <w:ind w:firstLine="4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(100.00%)</w:t>
            </w:r>
          </w:p>
        </w:tc>
        <w:tc>
          <w:tcPr>
            <w:tcW w:w="1838" w:type="dxa"/>
            <w:shd w:val="clear" w:color="auto" w:fill="auto"/>
          </w:tcPr>
          <w:p w:rsidR="003225BC" w:rsidRPr="00AB4245" w:rsidRDefault="003225BC" w:rsidP="00C25B1E">
            <w:pPr>
              <w:spacing w:line="312" w:lineRule="auto"/>
              <w:ind w:firstLine="4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7,179,750,90</w:t>
            </w: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0</w:t>
            </w:r>
          </w:p>
          <w:p w:rsidR="003225BC" w:rsidRPr="00AB4245" w:rsidRDefault="003225BC" w:rsidP="00C25B1E">
            <w:pPr>
              <w:spacing w:line="312" w:lineRule="auto"/>
              <w:ind w:firstLine="4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(100.00%)</w:t>
            </w:r>
          </w:p>
        </w:tc>
        <w:tc>
          <w:tcPr>
            <w:tcW w:w="1514" w:type="dxa"/>
            <w:shd w:val="clear" w:color="auto" w:fill="auto"/>
          </w:tcPr>
          <w:p w:rsidR="003225BC" w:rsidRPr="00AB4245" w:rsidRDefault="003225BC" w:rsidP="00C25B1E">
            <w:pPr>
              <w:spacing w:line="312" w:lineRule="auto"/>
              <w:ind w:firstLine="4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29,315,7</w:t>
            </w: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80</w:t>
            </w:r>
          </w:p>
          <w:p w:rsidR="003225BC" w:rsidRPr="00AB4245" w:rsidRDefault="003225BC" w:rsidP="00C25B1E">
            <w:pPr>
              <w:spacing w:line="312" w:lineRule="auto"/>
              <w:ind w:firstLine="4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(61.25%)</w:t>
            </w:r>
          </w:p>
        </w:tc>
        <w:tc>
          <w:tcPr>
            <w:tcW w:w="1296" w:type="dxa"/>
            <w:shd w:val="clear" w:color="auto" w:fill="auto"/>
          </w:tcPr>
          <w:p w:rsidR="003225BC" w:rsidRPr="00AB4245" w:rsidRDefault="003225BC" w:rsidP="00C25B1E">
            <w:pPr>
              <w:spacing w:line="312" w:lineRule="auto"/>
              <w:ind w:firstLine="4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27,417</w:t>
            </w: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,516</w:t>
            </w:r>
          </w:p>
          <w:p w:rsidR="003225BC" w:rsidRPr="00AB4245" w:rsidRDefault="003225BC" w:rsidP="00C25B1E">
            <w:pPr>
              <w:spacing w:line="312" w:lineRule="auto"/>
              <w:ind w:firstLine="4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(57.28%)</w:t>
            </w:r>
          </w:p>
        </w:tc>
        <w:tc>
          <w:tcPr>
            <w:tcW w:w="1683" w:type="dxa"/>
            <w:shd w:val="clear" w:color="auto" w:fill="auto"/>
          </w:tcPr>
          <w:p w:rsidR="003225BC" w:rsidRPr="00AB4245" w:rsidRDefault="003225BC" w:rsidP="00C25B1E">
            <w:pPr>
              <w:spacing w:line="312" w:lineRule="auto"/>
              <w:ind w:firstLine="4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1,898,264</w:t>
            </w:r>
          </w:p>
          <w:p w:rsidR="003225BC" w:rsidRPr="00AB4245" w:rsidRDefault="003225BC" w:rsidP="00C25B1E">
            <w:pPr>
              <w:spacing w:line="312" w:lineRule="auto"/>
              <w:ind w:firstLine="4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(3.97%)</w:t>
            </w:r>
          </w:p>
        </w:tc>
        <w:tc>
          <w:tcPr>
            <w:tcW w:w="1602" w:type="dxa"/>
            <w:shd w:val="clear" w:color="auto" w:fill="auto"/>
          </w:tcPr>
          <w:p w:rsidR="003225BC" w:rsidRPr="00AB4245" w:rsidRDefault="003225BC" w:rsidP="00C25B1E">
            <w:pPr>
              <w:spacing w:line="312" w:lineRule="auto"/>
              <w:ind w:firstLine="4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18,549,22</w:t>
            </w: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6</w:t>
            </w:r>
          </w:p>
          <w:p w:rsidR="003225BC" w:rsidRPr="00AB4245" w:rsidRDefault="003225BC" w:rsidP="00C25B1E">
            <w:pPr>
              <w:spacing w:line="312" w:lineRule="auto"/>
              <w:ind w:firstLine="4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(38.75%)</w:t>
            </w:r>
          </w:p>
        </w:tc>
      </w:tr>
      <w:tr w:rsidR="003225BC" w:rsidRPr="00AB4245" w:rsidTr="00C25B1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dxa"/>
            <w:shd w:val="clear" w:color="auto" w:fill="auto"/>
          </w:tcPr>
          <w:p w:rsidR="003225BC" w:rsidRPr="00AB4245" w:rsidRDefault="003225BC" w:rsidP="00C25B1E">
            <w:pPr>
              <w:spacing w:line="312" w:lineRule="auto"/>
              <w:ind w:firstLine="48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HG</w:t>
            </w:r>
          </w:p>
        </w:tc>
        <w:tc>
          <w:tcPr>
            <w:tcW w:w="1702" w:type="dxa"/>
            <w:shd w:val="clear" w:color="auto" w:fill="auto"/>
          </w:tcPr>
          <w:p w:rsidR="003225BC" w:rsidRPr="00AB4245" w:rsidRDefault="003225BC" w:rsidP="00C25B1E">
            <w:pPr>
              <w:spacing w:line="312" w:lineRule="auto"/>
              <w:ind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46,731,260</w:t>
            </w:r>
          </w:p>
          <w:p w:rsidR="003225BC" w:rsidRPr="00AB4245" w:rsidRDefault="003225BC" w:rsidP="00C25B1E">
            <w:pPr>
              <w:spacing w:line="312" w:lineRule="auto"/>
              <w:ind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(100.00%)</w:t>
            </w:r>
          </w:p>
        </w:tc>
        <w:tc>
          <w:tcPr>
            <w:tcW w:w="1838" w:type="dxa"/>
            <w:shd w:val="clear" w:color="auto" w:fill="auto"/>
          </w:tcPr>
          <w:p w:rsidR="003225BC" w:rsidRPr="00AB4245" w:rsidRDefault="003225BC" w:rsidP="00C25B1E">
            <w:pPr>
              <w:spacing w:line="312" w:lineRule="auto"/>
              <w:ind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7,009,689,000</w:t>
            </w:r>
          </w:p>
          <w:p w:rsidR="003225BC" w:rsidRPr="00AB4245" w:rsidRDefault="003225BC" w:rsidP="00C25B1E">
            <w:pPr>
              <w:spacing w:line="312" w:lineRule="auto"/>
              <w:ind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(100.00%)</w:t>
            </w:r>
          </w:p>
        </w:tc>
        <w:tc>
          <w:tcPr>
            <w:tcW w:w="1514" w:type="dxa"/>
            <w:shd w:val="clear" w:color="auto" w:fill="auto"/>
          </w:tcPr>
          <w:p w:rsidR="003225BC" w:rsidRPr="00AB4245" w:rsidRDefault="003225BC" w:rsidP="00C25B1E">
            <w:pPr>
              <w:spacing w:line="312" w:lineRule="auto"/>
              <w:ind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28,939,542</w:t>
            </w:r>
          </w:p>
          <w:p w:rsidR="003225BC" w:rsidRPr="00AB4245" w:rsidRDefault="003225BC" w:rsidP="00C25B1E">
            <w:pPr>
              <w:spacing w:line="312" w:lineRule="auto"/>
              <w:ind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(61.93%)</w:t>
            </w:r>
          </w:p>
        </w:tc>
        <w:tc>
          <w:tcPr>
            <w:tcW w:w="1296" w:type="dxa"/>
            <w:shd w:val="clear" w:color="auto" w:fill="auto"/>
          </w:tcPr>
          <w:p w:rsidR="003225BC" w:rsidRPr="00AB4245" w:rsidRDefault="003225BC" w:rsidP="00C25B1E">
            <w:pPr>
              <w:spacing w:line="312" w:lineRule="auto"/>
              <w:ind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27,119,781</w:t>
            </w:r>
          </w:p>
          <w:p w:rsidR="003225BC" w:rsidRPr="00AB4245" w:rsidRDefault="003225BC" w:rsidP="00C25B1E">
            <w:pPr>
              <w:spacing w:line="312" w:lineRule="auto"/>
              <w:ind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(58.03%)</w:t>
            </w:r>
          </w:p>
        </w:tc>
        <w:tc>
          <w:tcPr>
            <w:tcW w:w="1683" w:type="dxa"/>
            <w:shd w:val="clear" w:color="auto" w:fill="auto"/>
          </w:tcPr>
          <w:p w:rsidR="003225BC" w:rsidRPr="00AB4245" w:rsidRDefault="003225BC" w:rsidP="00C25B1E">
            <w:pPr>
              <w:spacing w:line="312" w:lineRule="auto"/>
              <w:ind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1,819,761</w:t>
            </w:r>
          </w:p>
          <w:p w:rsidR="003225BC" w:rsidRPr="00AB4245" w:rsidRDefault="003225BC" w:rsidP="00C25B1E">
            <w:pPr>
              <w:spacing w:line="312" w:lineRule="auto"/>
              <w:ind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(3.89%)</w:t>
            </w:r>
          </w:p>
        </w:tc>
        <w:tc>
          <w:tcPr>
            <w:tcW w:w="1602" w:type="dxa"/>
            <w:shd w:val="clear" w:color="auto" w:fill="auto"/>
          </w:tcPr>
          <w:p w:rsidR="003225BC" w:rsidRPr="00AB4245" w:rsidRDefault="003225BC" w:rsidP="00C25B1E">
            <w:pPr>
              <w:spacing w:line="312" w:lineRule="auto"/>
              <w:ind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17,791,718</w:t>
            </w:r>
          </w:p>
          <w:p w:rsidR="003225BC" w:rsidRPr="00AB4245" w:rsidRDefault="003225BC" w:rsidP="00C25B1E">
            <w:pPr>
              <w:spacing w:line="312" w:lineRule="auto"/>
              <w:ind w:firstLine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kern w:val="0"/>
                <w:szCs w:val="21"/>
              </w:rPr>
              <w:t>(38.07%)</w:t>
            </w:r>
          </w:p>
        </w:tc>
      </w:tr>
    </w:tbl>
    <w:p w:rsidR="00213974" w:rsidRDefault="00213974" w:rsidP="003225BC">
      <w:pPr>
        <w:spacing w:line="312" w:lineRule="auto"/>
        <w:rPr>
          <w:rFonts w:ascii="Times New Roman" w:hAnsi="Times New Roman" w:cs="Times New Roman"/>
          <w:b/>
          <w:kern w:val="0"/>
          <w:szCs w:val="21"/>
        </w:rPr>
      </w:pPr>
    </w:p>
    <w:p w:rsidR="003225BC" w:rsidRPr="00AB4245" w:rsidRDefault="003225BC" w:rsidP="003225BC">
      <w:pPr>
        <w:spacing w:line="312" w:lineRule="auto"/>
        <w:rPr>
          <w:rFonts w:ascii="Times New Roman" w:hAnsi="Times New Roman" w:cs="Times New Roman"/>
          <w:b/>
          <w:kern w:val="0"/>
          <w:szCs w:val="21"/>
        </w:rPr>
      </w:pPr>
      <w:r w:rsidRPr="00AB4245">
        <w:rPr>
          <w:rFonts w:ascii="Times New Roman" w:hAnsi="Times New Roman" w:cs="Times New Roman"/>
          <w:b/>
          <w:kern w:val="0"/>
          <w:szCs w:val="21"/>
        </w:rPr>
        <w:t xml:space="preserve">Table </w:t>
      </w:r>
      <w:r w:rsidR="004B107A">
        <w:rPr>
          <w:rFonts w:ascii="Times New Roman" w:hAnsi="Times New Roman" w:cs="Times New Roman" w:hint="eastAsia"/>
          <w:b/>
          <w:kern w:val="0"/>
          <w:szCs w:val="21"/>
        </w:rPr>
        <w:t>S</w:t>
      </w:r>
      <w:r w:rsidRPr="00AB4245">
        <w:rPr>
          <w:rFonts w:ascii="Times New Roman" w:hAnsi="Times New Roman" w:cs="Times New Roman"/>
          <w:b/>
          <w:kern w:val="0"/>
          <w:szCs w:val="21"/>
        </w:rPr>
        <w:t>3.</w:t>
      </w:r>
      <w:r w:rsidRPr="00AB4245">
        <w:rPr>
          <w:rFonts w:ascii="Times New Roman" w:hAnsi="Times New Roman" w:cs="Times New Roman"/>
          <w:szCs w:val="21"/>
        </w:rPr>
        <w:t xml:space="preserve"> </w:t>
      </w:r>
      <w:r w:rsidRPr="00AB4245">
        <w:rPr>
          <w:rFonts w:ascii="Times New Roman" w:hAnsi="Times New Roman" w:cs="Times New Roman"/>
          <w:b/>
          <w:kern w:val="0"/>
          <w:szCs w:val="21"/>
        </w:rPr>
        <w:t>Top 20 differentially expressed genes between the normal group and the high-glucose group</w:t>
      </w:r>
    </w:p>
    <w:tbl>
      <w:tblPr>
        <w:tblStyle w:val="a5"/>
        <w:tblW w:w="1071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3"/>
        <w:gridCol w:w="1150"/>
        <w:gridCol w:w="1816"/>
        <w:gridCol w:w="1476"/>
        <w:gridCol w:w="1356"/>
        <w:gridCol w:w="2150"/>
      </w:tblGrid>
      <w:tr w:rsidR="003225BC" w:rsidRPr="00AB4245" w:rsidTr="00C25B1E">
        <w:trPr>
          <w:jc w:val="center"/>
        </w:trPr>
        <w:tc>
          <w:tcPr>
            <w:tcW w:w="2763" w:type="dxa"/>
            <w:tcBorders>
              <w:top w:val="single" w:sz="4" w:space="0" w:color="auto"/>
              <w:bottom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proofErr w:type="spellStart"/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Ensembl</w:t>
            </w:r>
            <w:proofErr w:type="spellEnd"/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Gene ID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Gene Symbol</w:t>
            </w:r>
          </w:p>
        </w:tc>
        <w:tc>
          <w:tcPr>
            <w:tcW w:w="1816" w:type="dxa"/>
            <w:tcBorders>
              <w:top w:val="single" w:sz="4" w:space="0" w:color="auto"/>
              <w:bottom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log2FoldChange</w:t>
            </w:r>
          </w:p>
        </w:tc>
        <w:tc>
          <w:tcPr>
            <w:tcW w:w="1476" w:type="dxa"/>
            <w:tcBorders>
              <w:top w:val="single" w:sz="4" w:space="0" w:color="auto"/>
              <w:bottom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P-value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FDR</w:t>
            </w: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Description</w:t>
            </w:r>
          </w:p>
        </w:tc>
      </w:tr>
      <w:tr w:rsidR="003225BC" w:rsidRPr="00AB4245" w:rsidTr="00C25B1E">
        <w:trPr>
          <w:jc w:val="center"/>
        </w:trPr>
        <w:tc>
          <w:tcPr>
            <w:tcW w:w="2763" w:type="dxa"/>
            <w:tcBorders>
              <w:top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ENSMMUG00000018025</w:t>
            </w:r>
          </w:p>
        </w:tc>
        <w:tc>
          <w:tcPr>
            <w:tcW w:w="1150" w:type="dxa"/>
            <w:tcBorders>
              <w:top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EGR1</w:t>
            </w:r>
          </w:p>
        </w:tc>
        <w:tc>
          <w:tcPr>
            <w:tcW w:w="1816" w:type="dxa"/>
            <w:tcBorders>
              <w:top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-2.2843527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4.16E-91</w:t>
            </w:r>
          </w:p>
        </w:tc>
        <w:tc>
          <w:tcPr>
            <w:tcW w:w="1356" w:type="dxa"/>
            <w:tcBorders>
              <w:top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9.10E-89</w:t>
            </w:r>
          </w:p>
        </w:tc>
        <w:tc>
          <w:tcPr>
            <w:tcW w:w="2150" w:type="dxa"/>
            <w:tcBorders>
              <w:top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Early growth response 1</w:t>
            </w:r>
          </w:p>
        </w:tc>
      </w:tr>
      <w:tr w:rsidR="003225BC" w:rsidRPr="00AB4245" w:rsidTr="00C25B1E">
        <w:trPr>
          <w:jc w:val="center"/>
        </w:trPr>
        <w:tc>
          <w:tcPr>
            <w:tcW w:w="276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ENSMMUG00000006309</w:t>
            </w:r>
          </w:p>
        </w:tc>
        <w:tc>
          <w:tcPr>
            <w:tcW w:w="1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UNC5C</w:t>
            </w:r>
          </w:p>
        </w:tc>
        <w:tc>
          <w:tcPr>
            <w:tcW w:w="181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-2.3061072</w:t>
            </w:r>
          </w:p>
        </w:tc>
        <w:tc>
          <w:tcPr>
            <w:tcW w:w="147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5.32E-07</w:t>
            </w:r>
          </w:p>
        </w:tc>
        <w:tc>
          <w:tcPr>
            <w:tcW w:w="135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3.98E-06</w:t>
            </w:r>
          </w:p>
        </w:tc>
        <w:tc>
          <w:tcPr>
            <w:tcW w:w="2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Unc-5 netrin receptor C</w:t>
            </w:r>
          </w:p>
        </w:tc>
      </w:tr>
      <w:tr w:rsidR="003225BC" w:rsidRPr="00AB4245" w:rsidTr="00C25B1E">
        <w:trPr>
          <w:jc w:val="center"/>
        </w:trPr>
        <w:tc>
          <w:tcPr>
            <w:tcW w:w="276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ENSMMUG00000005327</w:t>
            </w:r>
          </w:p>
        </w:tc>
        <w:tc>
          <w:tcPr>
            <w:tcW w:w="1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GRAP</w:t>
            </w:r>
          </w:p>
        </w:tc>
        <w:tc>
          <w:tcPr>
            <w:tcW w:w="181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3.71626057</w:t>
            </w:r>
          </w:p>
        </w:tc>
        <w:tc>
          <w:tcPr>
            <w:tcW w:w="147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1.41E-06</w:t>
            </w:r>
          </w:p>
        </w:tc>
        <w:tc>
          <w:tcPr>
            <w:tcW w:w="135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9.93E-06</w:t>
            </w:r>
          </w:p>
        </w:tc>
        <w:tc>
          <w:tcPr>
            <w:tcW w:w="2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GRB2 related adaptor protein</w:t>
            </w:r>
          </w:p>
        </w:tc>
      </w:tr>
      <w:tr w:rsidR="003225BC" w:rsidRPr="00AB4245" w:rsidTr="00C25B1E">
        <w:trPr>
          <w:jc w:val="center"/>
        </w:trPr>
        <w:tc>
          <w:tcPr>
            <w:tcW w:w="276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ENSMMUG00000021763</w:t>
            </w:r>
          </w:p>
        </w:tc>
        <w:tc>
          <w:tcPr>
            <w:tcW w:w="1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ITGB4</w:t>
            </w:r>
          </w:p>
        </w:tc>
        <w:tc>
          <w:tcPr>
            <w:tcW w:w="181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2.25286005</w:t>
            </w:r>
          </w:p>
        </w:tc>
        <w:tc>
          <w:tcPr>
            <w:tcW w:w="147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2.18E-05</w:t>
            </w:r>
          </w:p>
        </w:tc>
        <w:tc>
          <w:tcPr>
            <w:tcW w:w="135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0.00012436</w:t>
            </w:r>
          </w:p>
        </w:tc>
        <w:tc>
          <w:tcPr>
            <w:tcW w:w="2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Integrin subunit beta 4</w:t>
            </w:r>
          </w:p>
        </w:tc>
      </w:tr>
      <w:tr w:rsidR="003225BC" w:rsidRPr="00AB4245" w:rsidTr="00C25B1E">
        <w:trPr>
          <w:jc w:val="center"/>
        </w:trPr>
        <w:tc>
          <w:tcPr>
            <w:tcW w:w="276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ENSMMUG00000015785</w:t>
            </w:r>
          </w:p>
        </w:tc>
        <w:tc>
          <w:tcPr>
            <w:tcW w:w="1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AMPD3</w:t>
            </w:r>
          </w:p>
        </w:tc>
        <w:tc>
          <w:tcPr>
            <w:tcW w:w="181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2.06021497</w:t>
            </w:r>
          </w:p>
        </w:tc>
        <w:tc>
          <w:tcPr>
            <w:tcW w:w="147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5.94E-05</w:t>
            </w:r>
          </w:p>
        </w:tc>
        <w:tc>
          <w:tcPr>
            <w:tcW w:w="135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0.0003138</w:t>
            </w:r>
          </w:p>
        </w:tc>
        <w:tc>
          <w:tcPr>
            <w:tcW w:w="2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Adenosine monophosphate deaminase 3</w:t>
            </w:r>
          </w:p>
        </w:tc>
      </w:tr>
      <w:tr w:rsidR="003225BC" w:rsidRPr="00AB4245" w:rsidTr="00C25B1E">
        <w:trPr>
          <w:jc w:val="center"/>
        </w:trPr>
        <w:tc>
          <w:tcPr>
            <w:tcW w:w="276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ENSMMUG00000022995</w:t>
            </w:r>
          </w:p>
        </w:tc>
        <w:tc>
          <w:tcPr>
            <w:tcW w:w="1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DAB1</w:t>
            </w:r>
          </w:p>
        </w:tc>
        <w:tc>
          <w:tcPr>
            <w:tcW w:w="181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-3.3061072</w:t>
            </w:r>
          </w:p>
        </w:tc>
        <w:tc>
          <w:tcPr>
            <w:tcW w:w="147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7.33E-05</w:t>
            </w:r>
          </w:p>
        </w:tc>
        <w:tc>
          <w:tcPr>
            <w:tcW w:w="135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0.00038064</w:t>
            </w:r>
          </w:p>
        </w:tc>
        <w:tc>
          <w:tcPr>
            <w:tcW w:w="2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DAB adaptor protein 1</w:t>
            </w:r>
          </w:p>
        </w:tc>
      </w:tr>
      <w:tr w:rsidR="003225BC" w:rsidRPr="00AB4245" w:rsidTr="00C25B1E">
        <w:trPr>
          <w:jc w:val="center"/>
        </w:trPr>
        <w:tc>
          <w:tcPr>
            <w:tcW w:w="276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ENSMMUG00000009914</w:t>
            </w:r>
          </w:p>
        </w:tc>
        <w:tc>
          <w:tcPr>
            <w:tcW w:w="1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SMAD9</w:t>
            </w:r>
          </w:p>
        </w:tc>
        <w:tc>
          <w:tcPr>
            <w:tcW w:w="181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3.18574586</w:t>
            </w:r>
          </w:p>
        </w:tc>
        <w:tc>
          <w:tcPr>
            <w:tcW w:w="147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0.00020128</w:t>
            </w:r>
          </w:p>
        </w:tc>
        <w:tc>
          <w:tcPr>
            <w:tcW w:w="135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0.00094423</w:t>
            </w:r>
          </w:p>
        </w:tc>
        <w:tc>
          <w:tcPr>
            <w:tcW w:w="2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SMAD family member 9</w:t>
            </w:r>
          </w:p>
        </w:tc>
      </w:tr>
      <w:tr w:rsidR="003225BC" w:rsidRPr="00AB4245" w:rsidTr="00C25B1E">
        <w:trPr>
          <w:jc w:val="center"/>
        </w:trPr>
        <w:tc>
          <w:tcPr>
            <w:tcW w:w="276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ENSMMUG00000021678</w:t>
            </w:r>
          </w:p>
        </w:tc>
        <w:tc>
          <w:tcPr>
            <w:tcW w:w="1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PCLO</w:t>
            </w:r>
          </w:p>
        </w:tc>
        <w:tc>
          <w:tcPr>
            <w:tcW w:w="181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3.18574586</w:t>
            </w:r>
          </w:p>
        </w:tc>
        <w:tc>
          <w:tcPr>
            <w:tcW w:w="147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0.00020128</w:t>
            </w:r>
          </w:p>
        </w:tc>
        <w:tc>
          <w:tcPr>
            <w:tcW w:w="135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0.00094394</w:t>
            </w:r>
          </w:p>
        </w:tc>
        <w:tc>
          <w:tcPr>
            <w:tcW w:w="2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Piccolo presynaptic </w:t>
            </w:r>
            <w:proofErr w:type="spellStart"/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cytomatrix</w:t>
            </w:r>
            <w:proofErr w:type="spellEnd"/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protein</w:t>
            </w:r>
          </w:p>
        </w:tc>
      </w:tr>
      <w:tr w:rsidR="003225BC" w:rsidRPr="00AB4245" w:rsidTr="00C25B1E">
        <w:trPr>
          <w:jc w:val="center"/>
        </w:trPr>
        <w:tc>
          <w:tcPr>
            <w:tcW w:w="276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ENSMMUG00000000429</w:t>
            </w:r>
          </w:p>
        </w:tc>
        <w:tc>
          <w:tcPr>
            <w:tcW w:w="1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BMP4</w:t>
            </w:r>
          </w:p>
        </w:tc>
        <w:tc>
          <w:tcPr>
            <w:tcW w:w="181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2.13129807</w:t>
            </w:r>
          </w:p>
        </w:tc>
        <w:tc>
          <w:tcPr>
            <w:tcW w:w="147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0.000287912</w:t>
            </w:r>
          </w:p>
        </w:tc>
        <w:tc>
          <w:tcPr>
            <w:tcW w:w="135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0.00129892</w:t>
            </w:r>
          </w:p>
        </w:tc>
        <w:tc>
          <w:tcPr>
            <w:tcW w:w="2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Bone morphogenetic protein 4</w:t>
            </w:r>
          </w:p>
        </w:tc>
      </w:tr>
      <w:tr w:rsidR="003225BC" w:rsidRPr="00AB4245" w:rsidTr="00C25B1E">
        <w:trPr>
          <w:jc w:val="center"/>
        </w:trPr>
        <w:tc>
          <w:tcPr>
            <w:tcW w:w="276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ENSMMUG00000040991</w:t>
            </w:r>
          </w:p>
        </w:tc>
        <w:tc>
          <w:tcPr>
            <w:tcW w:w="1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NT5C1A</w:t>
            </w:r>
          </w:p>
        </w:tc>
        <w:tc>
          <w:tcPr>
            <w:tcW w:w="181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3.01582086</w:t>
            </w:r>
          </w:p>
        </w:tc>
        <w:tc>
          <w:tcPr>
            <w:tcW w:w="147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0.000670084</w:t>
            </w:r>
          </w:p>
        </w:tc>
        <w:tc>
          <w:tcPr>
            <w:tcW w:w="135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0.00280261</w:t>
            </w:r>
          </w:p>
        </w:tc>
        <w:tc>
          <w:tcPr>
            <w:tcW w:w="2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5'-nucleotidase, cytosolic IA</w:t>
            </w:r>
          </w:p>
        </w:tc>
      </w:tr>
      <w:tr w:rsidR="003225BC" w:rsidRPr="00AB4245" w:rsidTr="00C25B1E">
        <w:trPr>
          <w:jc w:val="center"/>
        </w:trPr>
        <w:tc>
          <w:tcPr>
            <w:tcW w:w="276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ENSMMUG00000006668</w:t>
            </w:r>
          </w:p>
        </w:tc>
        <w:tc>
          <w:tcPr>
            <w:tcW w:w="1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TUBA3C</w:t>
            </w:r>
          </w:p>
        </w:tc>
        <w:tc>
          <w:tcPr>
            <w:tcW w:w="181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2.60078336</w:t>
            </w:r>
          </w:p>
        </w:tc>
        <w:tc>
          <w:tcPr>
            <w:tcW w:w="147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0.000782014</w:t>
            </w:r>
          </w:p>
        </w:tc>
        <w:tc>
          <w:tcPr>
            <w:tcW w:w="135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0.00323044</w:t>
            </w:r>
          </w:p>
        </w:tc>
        <w:tc>
          <w:tcPr>
            <w:tcW w:w="2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Tubulin alpha 3c</w:t>
            </w:r>
          </w:p>
        </w:tc>
      </w:tr>
      <w:tr w:rsidR="003225BC" w:rsidRPr="00AB4245" w:rsidTr="00C25B1E">
        <w:trPr>
          <w:jc w:val="center"/>
        </w:trPr>
        <w:tc>
          <w:tcPr>
            <w:tcW w:w="276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ENSMMUG00000017427</w:t>
            </w:r>
          </w:p>
        </w:tc>
        <w:tc>
          <w:tcPr>
            <w:tcW w:w="1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ATP1A3</w:t>
            </w:r>
          </w:p>
        </w:tc>
        <w:tc>
          <w:tcPr>
            <w:tcW w:w="181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-2.9841791</w:t>
            </w:r>
          </w:p>
        </w:tc>
        <w:tc>
          <w:tcPr>
            <w:tcW w:w="147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0.0007918</w:t>
            </w:r>
          </w:p>
        </w:tc>
        <w:tc>
          <w:tcPr>
            <w:tcW w:w="135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0.00326371</w:t>
            </w:r>
          </w:p>
        </w:tc>
        <w:tc>
          <w:tcPr>
            <w:tcW w:w="2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ATPase Na+/K+ transporting subunit </w:t>
            </w:r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lastRenderedPageBreak/>
              <w:t>alpha 3</w:t>
            </w:r>
          </w:p>
        </w:tc>
      </w:tr>
      <w:tr w:rsidR="003225BC" w:rsidRPr="00AB4245" w:rsidTr="00C25B1E">
        <w:trPr>
          <w:jc w:val="center"/>
        </w:trPr>
        <w:tc>
          <w:tcPr>
            <w:tcW w:w="276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lastRenderedPageBreak/>
              <w:t>ENSMMUG00000006829</w:t>
            </w:r>
          </w:p>
        </w:tc>
        <w:tc>
          <w:tcPr>
            <w:tcW w:w="1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DAPP1</w:t>
            </w:r>
          </w:p>
        </w:tc>
        <w:tc>
          <w:tcPr>
            <w:tcW w:w="181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-2.8910697</w:t>
            </w:r>
          </w:p>
        </w:tc>
        <w:tc>
          <w:tcPr>
            <w:tcW w:w="147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0.00141839</w:t>
            </w:r>
          </w:p>
        </w:tc>
        <w:tc>
          <w:tcPr>
            <w:tcW w:w="135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0.00546834</w:t>
            </w:r>
          </w:p>
        </w:tc>
        <w:tc>
          <w:tcPr>
            <w:tcW w:w="2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Dual adaptor of </w:t>
            </w:r>
            <w:proofErr w:type="spellStart"/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phosphotyrosine</w:t>
            </w:r>
            <w:proofErr w:type="spellEnd"/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and 3-phosphoinositides 1</w:t>
            </w:r>
          </w:p>
        </w:tc>
      </w:tr>
      <w:tr w:rsidR="003225BC" w:rsidRPr="00AB4245" w:rsidTr="00C25B1E">
        <w:trPr>
          <w:jc w:val="center"/>
        </w:trPr>
        <w:tc>
          <w:tcPr>
            <w:tcW w:w="276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ENSMMUG00000017447</w:t>
            </w:r>
          </w:p>
        </w:tc>
        <w:tc>
          <w:tcPr>
            <w:tcW w:w="1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LCTL</w:t>
            </w:r>
          </w:p>
        </w:tc>
        <w:tc>
          <w:tcPr>
            <w:tcW w:w="181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-2.2321067</w:t>
            </w:r>
          </w:p>
        </w:tc>
        <w:tc>
          <w:tcPr>
            <w:tcW w:w="147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0.001688644</w:t>
            </w:r>
          </w:p>
        </w:tc>
        <w:tc>
          <w:tcPr>
            <w:tcW w:w="135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0.00635908</w:t>
            </w:r>
          </w:p>
        </w:tc>
        <w:tc>
          <w:tcPr>
            <w:tcW w:w="2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Lactase like</w:t>
            </w:r>
          </w:p>
        </w:tc>
      </w:tr>
      <w:tr w:rsidR="003225BC" w:rsidRPr="00AB4245" w:rsidTr="00C25B1E">
        <w:trPr>
          <w:jc w:val="center"/>
        </w:trPr>
        <w:tc>
          <w:tcPr>
            <w:tcW w:w="276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ENSMMUG00000019172</w:t>
            </w:r>
          </w:p>
        </w:tc>
        <w:tc>
          <w:tcPr>
            <w:tcW w:w="1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SPTB</w:t>
            </w:r>
          </w:p>
        </w:tc>
        <w:tc>
          <w:tcPr>
            <w:tcW w:w="181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-2.2321067</w:t>
            </w:r>
          </w:p>
        </w:tc>
        <w:tc>
          <w:tcPr>
            <w:tcW w:w="147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0.001688644</w:t>
            </w:r>
          </w:p>
        </w:tc>
        <w:tc>
          <w:tcPr>
            <w:tcW w:w="135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0.0063575</w:t>
            </w:r>
          </w:p>
        </w:tc>
        <w:tc>
          <w:tcPr>
            <w:tcW w:w="2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proofErr w:type="spellStart"/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Spectrin</w:t>
            </w:r>
            <w:proofErr w:type="spellEnd"/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beta</w:t>
            </w:r>
          </w:p>
        </w:tc>
      </w:tr>
      <w:tr w:rsidR="003225BC" w:rsidRPr="00AB4245" w:rsidTr="00C25B1E">
        <w:trPr>
          <w:jc w:val="center"/>
        </w:trPr>
        <w:tc>
          <w:tcPr>
            <w:tcW w:w="276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ENSMMUG00000011741</w:t>
            </w:r>
          </w:p>
        </w:tc>
        <w:tc>
          <w:tcPr>
            <w:tcW w:w="1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SYT12</w:t>
            </w:r>
          </w:p>
        </w:tc>
        <w:tc>
          <w:tcPr>
            <w:tcW w:w="181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-2.7915341</w:t>
            </w:r>
          </w:p>
        </w:tc>
        <w:tc>
          <w:tcPr>
            <w:tcW w:w="147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0.00252626</w:t>
            </w:r>
          </w:p>
        </w:tc>
        <w:tc>
          <w:tcPr>
            <w:tcW w:w="135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0.00909333</w:t>
            </w:r>
          </w:p>
        </w:tc>
        <w:tc>
          <w:tcPr>
            <w:tcW w:w="2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proofErr w:type="spellStart"/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Synaptotagmin</w:t>
            </w:r>
            <w:proofErr w:type="spellEnd"/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12</w:t>
            </w:r>
          </w:p>
        </w:tc>
      </w:tr>
      <w:tr w:rsidR="003225BC" w:rsidRPr="00AB4245" w:rsidTr="00C25B1E">
        <w:trPr>
          <w:jc w:val="center"/>
        </w:trPr>
        <w:tc>
          <w:tcPr>
            <w:tcW w:w="276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ENSMMUG00000015651</w:t>
            </w:r>
          </w:p>
        </w:tc>
        <w:tc>
          <w:tcPr>
            <w:tcW w:w="1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CHST5</w:t>
            </w:r>
          </w:p>
        </w:tc>
        <w:tc>
          <w:tcPr>
            <w:tcW w:w="181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-2.6846189</w:t>
            </w:r>
          </w:p>
        </w:tc>
        <w:tc>
          <w:tcPr>
            <w:tcW w:w="147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0.00447064</w:t>
            </w:r>
          </w:p>
        </w:tc>
        <w:tc>
          <w:tcPr>
            <w:tcW w:w="135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0.01498693</w:t>
            </w:r>
          </w:p>
        </w:tc>
        <w:tc>
          <w:tcPr>
            <w:tcW w:w="2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Carbohydrate sulfotransferase 5</w:t>
            </w:r>
          </w:p>
        </w:tc>
      </w:tr>
      <w:tr w:rsidR="003225BC" w:rsidRPr="00AB4245" w:rsidTr="00C25B1E">
        <w:trPr>
          <w:jc w:val="center"/>
        </w:trPr>
        <w:tc>
          <w:tcPr>
            <w:tcW w:w="276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ENSMMUG00000030008</w:t>
            </w:r>
          </w:p>
        </w:tc>
        <w:tc>
          <w:tcPr>
            <w:tcW w:w="1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CLDN22</w:t>
            </w:r>
          </w:p>
        </w:tc>
        <w:tc>
          <w:tcPr>
            <w:tcW w:w="181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-2.3061072</w:t>
            </w:r>
          </w:p>
        </w:tc>
        <w:tc>
          <w:tcPr>
            <w:tcW w:w="147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0.0047602</w:t>
            </w:r>
          </w:p>
        </w:tc>
        <w:tc>
          <w:tcPr>
            <w:tcW w:w="135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0.01584492</w:t>
            </w:r>
          </w:p>
        </w:tc>
        <w:tc>
          <w:tcPr>
            <w:tcW w:w="2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proofErr w:type="spellStart"/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Claudin</w:t>
            </w:r>
            <w:proofErr w:type="spellEnd"/>
            <w:r w:rsidRPr="00AB424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22</w:t>
            </w:r>
          </w:p>
        </w:tc>
      </w:tr>
      <w:tr w:rsidR="003225BC" w:rsidRPr="00AB4245" w:rsidTr="00C25B1E">
        <w:trPr>
          <w:trHeight w:val="210"/>
          <w:jc w:val="center"/>
        </w:trPr>
        <w:tc>
          <w:tcPr>
            <w:tcW w:w="2763" w:type="dxa"/>
            <w:noWrap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ENSMMUG00000007586</w:t>
            </w:r>
          </w:p>
        </w:tc>
        <w:tc>
          <w:tcPr>
            <w:tcW w:w="1150" w:type="dxa"/>
            <w:noWrap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bookmarkStart w:id="0" w:name="OLE_LINK4"/>
            <w:bookmarkStart w:id="1" w:name="OLE_LINK8"/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ABI3</w:t>
            </w:r>
            <w:bookmarkEnd w:id="0"/>
            <w:bookmarkEnd w:id="1"/>
          </w:p>
        </w:tc>
        <w:tc>
          <w:tcPr>
            <w:tcW w:w="1816" w:type="dxa"/>
            <w:noWrap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3.3377489</w:t>
            </w:r>
          </w:p>
        </w:tc>
        <w:tc>
          <w:tcPr>
            <w:tcW w:w="1476" w:type="dxa"/>
            <w:noWrap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0.00600286</w:t>
            </w:r>
          </w:p>
        </w:tc>
        <w:tc>
          <w:tcPr>
            <w:tcW w:w="1356" w:type="dxa"/>
            <w:noWrap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0.01941980</w:t>
            </w:r>
          </w:p>
        </w:tc>
        <w:tc>
          <w:tcPr>
            <w:tcW w:w="2150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B424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ABI family member 3</w:t>
            </w:r>
          </w:p>
        </w:tc>
      </w:tr>
    </w:tbl>
    <w:p w:rsidR="00213974" w:rsidRDefault="00213974" w:rsidP="003225BC">
      <w:pPr>
        <w:spacing w:line="312" w:lineRule="auto"/>
        <w:jc w:val="center"/>
        <w:rPr>
          <w:rFonts w:ascii="Times New Roman" w:hAnsi="Times New Roman" w:cs="Times New Roman"/>
          <w:b/>
          <w:szCs w:val="21"/>
        </w:rPr>
      </w:pPr>
    </w:p>
    <w:p w:rsidR="003225BC" w:rsidRPr="003225BC" w:rsidRDefault="003225BC" w:rsidP="003225BC">
      <w:pPr>
        <w:spacing w:line="312" w:lineRule="auto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Table </w:t>
      </w:r>
      <w:r w:rsidR="004B107A">
        <w:rPr>
          <w:rFonts w:ascii="Times New Roman" w:hAnsi="Times New Roman" w:cs="Times New Roman" w:hint="eastAsia"/>
          <w:b/>
          <w:szCs w:val="21"/>
        </w:rPr>
        <w:t>S</w:t>
      </w:r>
      <w:r>
        <w:rPr>
          <w:rFonts w:ascii="Times New Roman" w:hAnsi="Times New Roman" w:cs="Times New Roman" w:hint="eastAsia"/>
          <w:b/>
          <w:szCs w:val="21"/>
        </w:rPr>
        <w:t>4</w:t>
      </w:r>
      <w:r w:rsidRPr="007D2E69">
        <w:rPr>
          <w:rFonts w:ascii="Times New Roman" w:hAnsi="Times New Roman" w:cs="Times New Roman"/>
          <w:b/>
          <w:szCs w:val="21"/>
        </w:rPr>
        <w:t>. Basic information for each patient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3"/>
        <w:gridCol w:w="1701"/>
        <w:gridCol w:w="1843"/>
        <w:gridCol w:w="1276"/>
      </w:tblGrid>
      <w:tr w:rsidR="003225BC" w:rsidRPr="00AB4245" w:rsidTr="00C25B1E"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Variables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Control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PDR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P value</w:t>
            </w:r>
          </w:p>
        </w:tc>
      </w:tr>
      <w:tr w:rsidR="003225BC" w:rsidRPr="00AB4245" w:rsidTr="00C25B1E">
        <w:tc>
          <w:tcPr>
            <w:tcW w:w="2943" w:type="dxa"/>
            <w:tcBorders>
              <w:top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Gender (Male/Female)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10/10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10/10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3225BC" w:rsidRPr="00AB4245" w:rsidTr="00C25B1E">
        <w:tc>
          <w:tcPr>
            <w:tcW w:w="294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Age (years)</w:t>
            </w:r>
          </w:p>
        </w:tc>
        <w:tc>
          <w:tcPr>
            <w:tcW w:w="1701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59.00 ±0.9061</w:t>
            </w:r>
          </w:p>
        </w:tc>
        <w:tc>
          <w:tcPr>
            <w:tcW w:w="184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59.70±1.052</w:t>
            </w:r>
          </w:p>
        </w:tc>
        <w:tc>
          <w:tcPr>
            <w:tcW w:w="127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0.6170</w:t>
            </w:r>
          </w:p>
        </w:tc>
      </w:tr>
      <w:tr w:rsidR="003225BC" w:rsidRPr="00AB4245" w:rsidTr="00C25B1E">
        <w:tc>
          <w:tcPr>
            <w:tcW w:w="294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Years with diabetes (year</w:t>
            </w:r>
            <w:r>
              <w:rPr>
                <w:rFonts w:ascii="Times New Roman" w:hAnsi="Times New Roman" w:cs="Times New Roman"/>
                <w:szCs w:val="21"/>
              </w:rPr>
              <w:t>s</w:t>
            </w:r>
            <w:r w:rsidRPr="00AB424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701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—</w:t>
            </w:r>
          </w:p>
        </w:tc>
        <w:tc>
          <w:tcPr>
            <w:tcW w:w="184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12.75±0.4523</w:t>
            </w:r>
          </w:p>
        </w:tc>
        <w:tc>
          <w:tcPr>
            <w:tcW w:w="127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225BC" w:rsidRPr="00AB4245" w:rsidTr="00C25B1E">
        <w:tc>
          <w:tcPr>
            <w:tcW w:w="294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BMI (kg/m</w:t>
            </w:r>
            <w:r w:rsidRPr="00AB4245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  <w:r w:rsidRPr="00AB424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701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22.59±0.3785</w:t>
            </w:r>
          </w:p>
        </w:tc>
        <w:tc>
          <w:tcPr>
            <w:tcW w:w="184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23.06 ±0.4105</w:t>
            </w:r>
          </w:p>
        </w:tc>
        <w:tc>
          <w:tcPr>
            <w:tcW w:w="127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0.3978</w:t>
            </w:r>
          </w:p>
        </w:tc>
      </w:tr>
      <w:tr w:rsidR="003225BC" w:rsidRPr="00AB4245" w:rsidTr="00C25B1E">
        <w:tc>
          <w:tcPr>
            <w:tcW w:w="294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color w:val="000000"/>
                <w:szCs w:val="21"/>
                <w:shd w:val="clear" w:color="auto" w:fill="FFFCF0"/>
              </w:rPr>
              <w:t>HbA1c (%)</w:t>
            </w:r>
          </w:p>
        </w:tc>
        <w:tc>
          <w:tcPr>
            <w:tcW w:w="1701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5.420±0.1565</w:t>
            </w:r>
          </w:p>
        </w:tc>
        <w:tc>
          <w:tcPr>
            <w:tcW w:w="184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8.725 ±0.1912</w:t>
            </w:r>
          </w:p>
        </w:tc>
        <w:tc>
          <w:tcPr>
            <w:tcW w:w="127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&lt; 0.0001</w:t>
            </w:r>
          </w:p>
        </w:tc>
      </w:tr>
      <w:tr w:rsidR="003225BC" w:rsidRPr="00AB4245" w:rsidTr="00C25B1E">
        <w:tc>
          <w:tcPr>
            <w:tcW w:w="294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2" w:name="OLE_LINK2"/>
            <w:r w:rsidRPr="00AB4245">
              <w:rPr>
                <w:rFonts w:ascii="Times New Roman" w:hAnsi="Times New Roman" w:cs="Times New Roman"/>
                <w:color w:val="000000"/>
                <w:szCs w:val="21"/>
                <w:shd w:val="clear" w:color="auto" w:fill="FFFCF0"/>
              </w:rPr>
              <w:t>Fasting blood glucose</w:t>
            </w:r>
            <w:r w:rsidRPr="00AB424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AB4245">
              <w:rPr>
                <w:rFonts w:ascii="Times New Roman" w:hAnsi="Times New Roman" w:cs="Times New Roman"/>
                <w:color w:val="000000"/>
                <w:szCs w:val="21"/>
                <w:shd w:val="clear" w:color="auto" w:fill="FFFCF0"/>
              </w:rPr>
              <w:t>(</w:t>
            </w:r>
            <w:proofErr w:type="spellStart"/>
            <w:r w:rsidRPr="00AB4245">
              <w:rPr>
                <w:rFonts w:ascii="Times New Roman" w:hAnsi="Times New Roman" w:cs="Times New Roman"/>
                <w:color w:val="000000"/>
                <w:szCs w:val="21"/>
                <w:shd w:val="clear" w:color="auto" w:fill="FFFCF0"/>
              </w:rPr>
              <w:t>mmol</w:t>
            </w:r>
            <w:proofErr w:type="spellEnd"/>
            <w:r w:rsidRPr="00AB4245">
              <w:rPr>
                <w:rFonts w:ascii="Times New Roman" w:hAnsi="Times New Roman" w:cs="Times New Roman"/>
                <w:color w:val="000000"/>
                <w:szCs w:val="21"/>
                <w:shd w:val="clear" w:color="auto" w:fill="FFFCF0"/>
              </w:rPr>
              <w:t>/L)</w:t>
            </w:r>
            <w:bookmarkEnd w:id="2"/>
          </w:p>
        </w:tc>
        <w:tc>
          <w:tcPr>
            <w:tcW w:w="1701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 xml:space="preserve">4.930±0.1437 </w:t>
            </w:r>
          </w:p>
        </w:tc>
        <w:tc>
          <w:tcPr>
            <w:tcW w:w="184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 xml:space="preserve">6.845±0.2288 </w:t>
            </w:r>
          </w:p>
        </w:tc>
        <w:tc>
          <w:tcPr>
            <w:tcW w:w="127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&lt; 0.0001</w:t>
            </w:r>
          </w:p>
        </w:tc>
      </w:tr>
      <w:tr w:rsidR="003225BC" w:rsidRPr="00AB4245" w:rsidTr="00C25B1E">
        <w:tc>
          <w:tcPr>
            <w:tcW w:w="294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3" w:name="OLE_LINK3"/>
            <w:r w:rsidRPr="00AB4245">
              <w:rPr>
                <w:rFonts w:ascii="Times New Roman" w:hAnsi="Times New Roman" w:cs="Times New Roman"/>
                <w:szCs w:val="21"/>
              </w:rPr>
              <w:t xml:space="preserve">Systolic BP </w:t>
            </w:r>
            <w:r w:rsidRPr="00AB4245">
              <w:rPr>
                <w:rFonts w:ascii="Times New Roman" w:hAnsi="Times New Roman" w:cs="Times New Roman"/>
                <w:color w:val="000000"/>
                <w:szCs w:val="21"/>
                <w:shd w:val="clear" w:color="auto" w:fill="FFFCF0"/>
              </w:rPr>
              <w:t>(mmHg)</w:t>
            </w:r>
            <w:bookmarkEnd w:id="3"/>
          </w:p>
        </w:tc>
        <w:tc>
          <w:tcPr>
            <w:tcW w:w="1701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112.7±2.338</w:t>
            </w:r>
          </w:p>
        </w:tc>
        <w:tc>
          <w:tcPr>
            <w:tcW w:w="184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114.4±1.791</w:t>
            </w:r>
          </w:p>
        </w:tc>
        <w:tc>
          <w:tcPr>
            <w:tcW w:w="127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0.5671</w:t>
            </w:r>
          </w:p>
        </w:tc>
      </w:tr>
      <w:tr w:rsidR="003225BC" w:rsidRPr="00AB4245" w:rsidTr="00C25B1E">
        <w:tc>
          <w:tcPr>
            <w:tcW w:w="294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color w:val="000000"/>
                <w:szCs w:val="21"/>
                <w:shd w:val="clear" w:color="auto" w:fill="FFFCF0"/>
              </w:rPr>
              <w:t>Diastolic BP (mmHg)</w:t>
            </w:r>
          </w:p>
        </w:tc>
        <w:tc>
          <w:tcPr>
            <w:tcW w:w="1701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 xml:space="preserve">72.35±1.527 </w:t>
            </w:r>
          </w:p>
        </w:tc>
        <w:tc>
          <w:tcPr>
            <w:tcW w:w="1843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74.50±1.647</w:t>
            </w:r>
          </w:p>
        </w:tc>
        <w:tc>
          <w:tcPr>
            <w:tcW w:w="1276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0.3446</w:t>
            </w:r>
          </w:p>
        </w:tc>
      </w:tr>
    </w:tbl>
    <w:p w:rsidR="00213974" w:rsidRDefault="00213974" w:rsidP="003225BC">
      <w:pPr>
        <w:spacing w:line="312" w:lineRule="auto"/>
        <w:jc w:val="center"/>
        <w:rPr>
          <w:rFonts w:ascii="Times New Roman" w:hAnsi="Times New Roman" w:cs="Times New Roman"/>
          <w:b/>
          <w:szCs w:val="21"/>
        </w:rPr>
      </w:pPr>
    </w:p>
    <w:p w:rsidR="003225BC" w:rsidRPr="003225BC" w:rsidRDefault="003225BC" w:rsidP="003225BC">
      <w:pPr>
        <w:spacing w:line="312" w:lineRule="auto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Table </w:t>
      </w:r>
      <w:r w:rsidR="004B107A">
        <w:rPr>
          <w:rFonts w:ascii="Times New Roman" w:hAnsi="Times New Roman" w:cs="Times New Roman" w:hint="eastAsia"/>
          <w:b/>
          <w:szCs w:val="21"/>
        </w:rPr>
        <w:t>S</w:t>
      </w:r>
      <w:r>
        <w:rPr>
          <w:rFonts w:ascii="Times New Roman" w:hAnsi="Times New Roman" w:cs="Times New Roman" w:hint="eastAsia"/>
          <w:b/>
          <w:szCs w:val="21"/>
        </w:rPr>
        <w:t>5</w:t>
      </w:r>
      <w:r w:rsidRPr="007D2E69">
        <w:rPr>
          <w:rFonts w:ascii="Times New Roman" w:hAnsi="Times New Roman" w:cs="Times New Roman"/>
          <w:b/>
          <w:szCs w:val="21"/>
        </w:rPr>
        <w:t xml:space="preserve">. Subject baseline data </w:t>
      </w:r>
      <w:r>
        <w:rPr>
          <w:rFonts w:ascii="Times New Roman" w:hAnsi="Times New Roman" w:cs="Times New Roman" w:hint="eastAsia"/>
          <w:b/>
          <w:szCs w:val="21"/>
        </w:rPr>
        <w:t>analyzed</w:t>
      </w:r>
    </w:p>
    <w:tbl>
      <w:tblPr>
        <w:tblStyle w:val="a5"/>
        <w:tblW w:w="9735" w:type="dxa"/>
        <w:tblInd w:w="-17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2"/>
        <w:gridCol w:w="885"/>
        <w:gridCol w:w="703"/>
        <w:gridCol w:w="1595"/>
        <w:gridCol w:w="992"/>
        <w:gridCol w:w="851"/>
        <w:gridCol w:w="1423"/>
        <w:gridCol w:w="1037"/>
        <w:gridCol w:w="1037"/>
      </w:tblGrid>
      <w:tr w:rsidR="003225BC" w:rsidRPr="00AB4245" w:rsidTr="00C25B1E">
        <w:tc>
          <w:tcPr>
            <w:tcW w:w="1212" w:type="dxa"/>
            <w:tcBorders>
              <w:top w:val="single" w:sz="4" w:space="0" w:color="auto"/>
              <w:bottom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Patien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Gender</w:t>
            </w: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Age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Years with diabetes (year</w:t>
            </w:r>
            <w:r>
              <w:rPr>
                <w:rFonts w:ascii="Times New Roman" w:hAnsi="Times New Roman" w:cs="Times New Roman"/>
                <w:szCs w:val="21"/>
              </w:rPr>
              <w:t>s</w:t>
            </w:r>
            <w:r w:rsidRPr="00AB424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BMI (kg/m</w:t>
            </w:r>
            <w:r w:rsidRPr="00AB4245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  <w:r w:rsidRPr="00AB424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color w:val="000000"/>
                <w:szCs w:val="21"/>
                <w:shd w:val="clear" w:color="auto" w:fill="FFFCF0"/>
              </w:rPr>
              <w:t>HbA1c (%)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color w:val="000000"/>
                <w:szCs w:val="21"/>
                <w:shd w:val="clear" w:color="auto" w:fill="FFFCF0"/>
              </w:rPr>
              <w:t>Fasting blood glucose</w:t>
            </w:r>
            <w:r w:rsidRPr="00AB424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AB4245">
              <w:rPr>
                <w:rFonts w:ascii="Times New Roman" w:hAnsi="Times New Roman" w:cs="Times New Roman"/>
                <w:color w:val="000000"/>
                <w:szCs w:val="21"/>
                <w:shd w:val="clear" w:color="auto" w:fill="FFFCF0"/>
              </w:rPr>
              <w:t>(</w:t>
            </w:r>
            <w:proofErr w:type="spellStart"/>
            <w:r w:rsidRPr="00AB4245">
              <w:rPr>
                <w:rFonts w:ascii="Times New Roman" w:hAnsi="Times New Roman" w:cs="Times New Roman"/>
                <w:color w:val="000000"/>
                <w:szCs w:val="21"/>
                <w:shd w:val="clear" w:color="auto" w:fill="FFFCF0"/>
              </w:rPr>
              <w:t>mmol</w:t>
            </w:r>
            <w:proofErr w:type="spellEnd"/>
            <w:r w:rsidRPr="00AB4245">
              <w:rPr>
                <w:rFonts w:ascii="Times New Roman" w:hAnsi="Times New Roman" w:cs="Times New Roman"/>
                <w:color w:val="000000"/>
                <w:szCs w:val="21"/>
                <w:shd w:val="clear" w:color="auto" w:fill="FFFCF0"/>
              </w:rPr>
              <w:t>/L)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Systolic BP</w:t>
            </w:r>
          </w:p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color w:val="000000"/>
                <w:szCs w:val="21"/>
                <w:shd w:val="clear" w:color="auto" w:fill="FFFCF0"/>
              </w:rPr>
              <w:t>(mmHg)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color w:val="000000"/>
                <w:szCs w:val="21"/>
                <w:shd w:val="clear" w:color="auto" w:fill="FFFCF0"/>
              </w:rPr>
              <w:t>Diastolic BP (mmHg)</w:t>
            </w:r>
          </w:p>
        </w:tc>
      </w:tr>
      <w:tr w:rsidR="003225BC" w:rsidRPr="00AB4245" w:rsidTr="00C25B1E">
        <w:tc>
          <w:tcPr>
            <w:tcW w:w="1212" w:type="dxa"/>
            <w:tcBorders>
              <w:top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Patient 1</w:t>
            </w:r>
          </w:p>
        </w:tc>
        <w:tc>
          <w:tcPr>
            <w:tcW w:w="885" w:type="dxa"/>
            <w:tcBorders>
              <w:top w:val="single" w:sz="4" w:space="0" w:color="auto"/>
            </w:tcBorders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703" w:type="dxa"/>
            <w:tcBorders>
              <w:top w:val="single" w:sz="4" w:space="0" w:color="auto"/>
            </w:tcBorders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65.</w:t>
            </w:r>
          </w:p>
        </w:tc>
        <w:tc>
          <w:tcPr>
            <w:tcW w:w="1595" w:type="dxa"/>
            <w:tcBorders>
              <w:top w:val="single" w:sz="4" w:space="0" w:color="auto"/>
            </w:tcBorders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10.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23.94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8.3</w:t>
            </w:r>
          </w:p>
        </w:tc>
        <w:tc>
          <w:tcPr>
            <w:tcW w:w="1423" w:type="dxa"/>
            <w:tcBorders>
              <w:top w:val="single" w:sz="4" w:space="0" w:color="auto"/>
            </w:tcBorders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6.2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120.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85.</w:t>
            </w:r>
          </w:p>
        </w:tc>
      </w:tr>
      <w:tr w:rsidR="003225BC" w:rsidRPr="00AB4245" w:rsidTr="00C25B1E">
        <w:tc>
          <w:tcPr>
            <w:tcW w:w="1212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Patient 2</w:t>
            </w:r>
          </w:p>
        </w:tc>
        <w:tc>
          <w:tcPr>
            <w:tcW w:w="885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70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64.</w:t>
            </w:r>
          </w:p>
        </w:tc>
        <w:tc>
          <w:tcPr>
            <w:tcW w:w="1595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17.</w:t>
            </w:r>
          </w:p>
        </w:tc>
        <w:tc>
          <w:tcPr>
            <w:tcW w:w="992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24.62</w:t>
            </w:r>
          </w:p>
        </w:tc>
        <w:tc>
          <w:tcPr>
            <w:tcW w:w="851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9.4</w:t>
            </w:r>
          </w:p>
        </w:tc>
        <w:tc>
          <w:tcPr>
            <w:tcW w:w="142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7.6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129.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70.</w:t>
            </w:r>
          </w:p>
        </w:tc>
      </w:tr>
      <w:tr w:rsidR="003225BC" w:rsidRPr="00AB4245" w:rsidTr="00C25B1E">
        <w:tc>
          <w:tcPr>
            <w:tcW w:w="1212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Patient 3</w:t>
            </w:r>
          </w:p>
        </w:tc>
        <w:tc>
          <w:tcPr>
            <w:tcW w:w="885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70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61.</w:t>
            </w:r>
          </w:p>
        </w:tc>
        <w:tc>
          <w:tcPr>
            <w:tcW w:w="1595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12.</w:t>
            </w:r>
          </w:p>
        </w:tc>
        <w:tc>
          <w:tcPr>
            <w:tcW w:w="992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23.31</w:t>
            </w:r>
          </w:p>
        </w:tc>
        <w:tc>
          <w:tcPr>
            <w:tcW w:w="851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9.0</w:t>
            </w:r>
          </w:p>
        </w:tc>
        <w:tc>
          <w:tcPr>
            <w:tcW w:w="142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7.8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114.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80.</w:t>
            </w:r>
          </w:p>
        </w:tc>
      </w:tr>
      <w:tr w:rsidR="003225BC" w:rsidRPr="00AB4245" w:rsidTr="00C25B1E">
        <w:tc>
          <w:tcPr>
            <w:tcW w:w="1212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Patient 4</w:t>
            </w:r>
          </w:p>
        </w:tc>
        <w:tc>
          <w:tcPr>
            <w:tcW w:w="885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70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56.</w:t>
            </w:r>
          </w:p>
        </w:tc>
        <w:tc>
          <w:tcPr>
            <w:tcW w:w="1595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13.</w:t>
            </w:r>
          </w:p>
        </w:tc>
        <w:tc>
          <w:tcPr>
            <w:tcW w:w="992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25.71</w:t>
            </w:r>
          </w:p>
        </w:tc>
        <w:tc>
          <w:tcPr>
            <w:tcW w:w="851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10.5</w:t>
            </w:r>
          </w:p>
        </w:tc>
        <w:tc>
          <w:tcPr>
            <w:tcW w:w="142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8.8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109.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75.</w:t>
            </w:r>
          </w:p>
        </w:tc>
      </w:tr>
      <w:tr w:rsidR="003225BC" w:rsidRPr="00AB4245" w:rsidTr="00C25B1E">
        <w:tc>
          <w:tcPr>
            <w:tcW w:w="1212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Patient 5</w:t>
            </w:r>
          </w:p>
        </w:tc>
        <w:tc>
          <w:tcPr>
            <w:tcW w:w="885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70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65.</w:t>
            </w:r>
          </w:p>
        </w:tc>
        <w:tc>
          <w:tcPr>
            <w:tcW w:w="1595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9.</w:t>
            </w:r>
          </w:p>
        </w:tc>
        <w:tc>
          <w:tcPr>
            <w:tcW w:w="992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25.35</w:t>
            </w:r>
          </w:p>
        </w:tc>
        <w:tc>
          <w:tcPr>
            <w:tcW w:w="851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9.5</w:t>
            </w:r>
          </w:p>
        </w:tc>
        <w:tc>
          <w:tcPr>
            <w:tcW w:w="142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6.2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130.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87.</w:t>
            </w:r>
          </w:p>
        </w:tc>
      </w:tr>
      <w:tr w:rsidR="003225BC" w:rsidRPr="00AB4245" w:rsidTr="00C25B1E">
        <w:tc>
          <w:tcPr>
            <w:tcW w:w="1212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Patient 6</w:t>
            </w:r>
          </w:p>
        </w:tc>
        <w:tc>
          <w:tcPr>
            <w:tcW w:w="885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70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58.</w:t>
            </w:r>
          </w:p>
        </w:tc>
        <w:tc>
          <w:tcPr>
            <w:tcW w:w="1595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11.</w:t>
            </w:r>
          </w:p>
        </w:tc>
        <w:tc>
          <w:tcPr>
            <w:tcW w:w="992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22.59</w:t>
            </w:r>
          </w:p>
        </w:tc>
        <w:tc>
          <w:tcPr>
            <w:tcW w:w="851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7.5</w:t>
            </w:r>
          </w:p>
        </w:tc>
        <w:tc>
          <w:tcPr>
            <w:tcW w:w="142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5.9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117.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64.</w:t>
            </w:r>
          </w:p>
        </w:tc>
      </w:tr>
      <w:tr w:rsidR="003225BC" w:rsidRPr="00AB4245" w:rsidTr="00C25B1E">
        <w:tc>
          <w:tcPr>
            <w:tcW w:w="1212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Patient 7</w:t>
            </w:r>
          </w:p>
        </w:tc>
        <w:tc>
          <w:tcPr>
            <w:tcW w:w="885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70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61.</w:t>
            </w:r>
          </w:p>
        </w:tc>
        <w:tc>
          <w:tcPr>
            <w:tcW w:w="1595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12.</w:t>
            </w:r>
          </w:p>
        </w:tc>
        <w:tc>
          <w:tcPr>
            <w:tcW w:w="992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26.42</w:t>
            </w:r>
          </w:p>
        </w:tc>
        <w:tc>
          <w:tcPr>
            <w:tcW w:w="851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9.8</w:t>
            </w:r>
          </w:p>
        </w:tc>
        <w:tc>
          <w:tcPr>
            <w:tcW w:w="142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7.8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120.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75.</w:t>
            </w:r>
          </w:p>
        </w:tc>
      </w:tr>
      <w:tr w:rsidR="003225BC" w:rsidRPr="00AB4245" w:rsidTr="00C25B1E">
        <w:tc>
          <w:tcPr>
            <w:tcW w:w="1212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lastRenderedPageBreak/>
              <w:t>Patient 8</w:t>
            </w:r>
          </w:p>
        </w:tc>
        <w:tc>
          <w:tcPr>
            <w:tcW w:w="885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70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62.</w:t>
            </w:r>
          </w:p>
        </w:tc>
        <w:tc>
          <w:tcPr>
            <w:tcW w:w="1595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11.</w:t>
            </w:r>
          </w:p>
        </w:tc>
        <w:tc>
          <w:tcPr>
            <w:tcW w:w="992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23.99</w:t>
            </w:r>
          </w:p>
        </w:tc>
        <w:tc>
          <w:tcPr>
            <w:tcW w:w="851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8.6</w:t>
            </w:r>
          </w:p>
        </w:tc>
        <w:tc>
          <w:tcPr>
            <w:tcW w:w="142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8.2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117.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80.</w:t>
            </w:r>
          </w:p>
        </w:tc>
      </w:tr>
      <w:tr w:rsidR="003225BC" w:rsidRPr="00AB4245" w:rsidTr="00C25B1E">
        <w:tc>
          <w:tcPr>
            <w:tcW w:w="1212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Patient 9</w:t>
            </w:r>
          </w:p>
        </w:tc>
        <w:tc>
          <w:tcPr>
            <w:tcW w:w="885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70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56.</w:t>
            </w:r>
          </w:p>
        </w:tc>
        <w:tc>
          <w:tcPr>
            <w:tcW w:w="1595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16.</w:t>
            </w:r>
          </w:p>
        </w:tc>
        <w:tc>
          <w:tcPr>
            <w:tcW w:w="992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21.30</w:t>
            </w:r>
          </w:p>
        </w:tc>
        <w:tc>
          <w:tcPr>
            <w:tcW w:w="851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8.0</w:t>
            </w:r>
          </w:p>
        </w:tc>
        <w:tc>
          <w:tcPr>
            <w:tcW w:w="142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7.2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105.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72.</w:t>
            </w:r>
          </w:p>
        </w:tc>
      </w:tr>
      <w:tr w:rsidR="003225BC" w:rsidRPr="00AB4245" w:rsidTr="00C25B1E">
        <w:tc>
          <w:tcPr>
            <w:tcW w:w="1212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Patient 10</w:t>
            </w:r>
          </w:p>
        </w:tc>
        <w:tc>
          <w:tcPr>
            <w:tcW w:w="885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70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53.</w:t>
            </w:r>
          </w:p>
        </w:tc>
        <w:tc>
          <w:tcPr>
            <w:tcW w:w="1595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13.</w:t>
            </w:r>
          </w:p>
        </w:tc>
        <w:tc>
          <w:tcPr>
            <w:tcW w:w="992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21.95</w:t>
            </w:r>
          </w:p>
        </w:tc>
        <w:tc>
          <w:tcPr>
            <w:tcW w:w="851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8.9</w:t>
            </w:r>
          </w:p>
        </w:tc>
        <w:tc>
          <w:tcPr>
            <w:tcW w:w="142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6.4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109.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76.</w:t>
            </w:r>
          </w:p>
        </w:tc>
      </w:tr>
      <w:tr w:rsidR="003225BC" w:rsidRPr="00AB4245" w:rsidTr="00C25B1E">
        <w:tc>
          <w:tcPr>
            <w:tcW w:w="1212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Patient 11</w:t>
            </w:r>
          </w:p>
        </w:tc>
        <w:tc>
          <w:tcPr>
            <w:tcW w:w="885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4" w:name="OLE_LINK1"/>
            <w:r w:rsidRPr="00AB4245">
              <w:rPr>
                <w:rFonts w:ascii="Times New Roman" w:hAnsi="Times New Roman" w:cs="Times New Roman"/>
                <w:szCs w:val="21"/>
              </w:rPr>
              <w:t>Female</w:t>
            </w:r>
            <w:bookmarkEnd w:id="4"/>
          </w:p>
        </w:tc>
        <w:tc>
          <w:tcPr>
            <w:tcW w:w="70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52.</w:t>
            </w:r>
          </w:p>
        </w:tc>
        <w:tc>
          <w:tcPr>
            <w:tcW w:w="1595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14.</w:t>
            </w:r>
          </w:p>
        </w:tc>
        <w:tc>
          <w:tcPr>
            <w:tcW w:w="992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22.49</w:t>
            </w:r>
          </w:p>
        </w:tc>
        <w:tc>
          <w:tcPr>
            <w:tcW w:w="851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9.2</w:t>
            </w:r>
          </w:p>
        </w:tc>
        <w:tc>
          <w:tcPr>
            <w:tcW w:w="142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7.3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115.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85.</w:t>
            </w:r>
          </w:p>
        </w:tc>
      </w:tr>
      <w:tr w:rsidR="003225BC" w:rsidRPr="00AB4245" w:rsidTr="00C25B1E">
        <w:tc>
          <w:tcPr>
            <w:tcW w:w="1212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Patient 12</w:t>
            </w:r>
          </w:p>
        </w:tc>
        <w:tc>
          <w:tcPr>
            <w:tcW w:w="885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0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57.</w:t>
            </w:r>
          </w:p>
        </w:tc>
        <w:tc>
          <w:tcPr>
            <w:tcW w:w="1595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15.</w:t>
            </w:r>
          </w:p>
        </w:tc>
        <w:tc>
          <w:tcPr>
            <w:tcW w:w="992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21.30</w:t>
            </w:r>
          </w:p>
        </w:tc>
        <w:tc>
          <w:tcPr>
            <w:tcW w:w="851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8.2</w:t>
            </w:r>
          </w:p>
        </w:tc>
        <w:tc>
          <w:tcPr>
            <w:tcW w:w="142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5.9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112.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72.</w:t>
            </w:r>
          </w:p>
        </w:tc>
      </w:tr>
      <w:tr w:rsidR="003225BC" w:rsidRPr="00AB4245" w:rsidTr="00C25B1E">
        <w:tc>
          <w:tcPr>
            <w:tcW w:w="1212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Patient 13</w:t>
            </w:r>
          </w:p>
        </w:tc>
        <w:tc>
          <w:tcPr>
            <w:tcW w:w="885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0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52.</w:t>
            </w:r>
          </w:p>
        </w:tc>
        <w:tc>
          <w:tcPr>
            <w:tcW w:w="1595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11.</w:t>
            </w:r>
          </w:p>
        </w:tc>
        <w:tc>
          <w:tcPr>
            <w:tcW w:w="992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20.81</w:t>
            </w:r>
          </w:p>
        </w:tc>
        <w:tc>
          <w:tcPr>
            <w:tcW w:w="851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7.5</w:t>
            </w:r>
          </w:p>
        </w:tc>
        <w:tc>
          <w:tcPr>
            <w:tcW w:w="142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5.6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105.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65.</w:t>
            </w:r>
          </w:p>
        </w:tc>
      </w:tr>
      <w:tr w:rsidR="003225BC" w:rsidRPr="00AB4245" w:rsidTr="00C25B1E">
        <w:tc>
          <w:tcPr>
            <w:tcW w:w="1212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Patient 14</w:t>
            </w:r>
          </w:p>
        </w:tc>
        <w:tc>
          <w:tcPr>
            <w:tcW w:w="885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0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65.</w:t>
            </w:r>
          </w:p>
        </w:tc>
        <w:tc>
          <w:tcPr>
            <w:tcW w:w="1595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13.</w:t>
            </w:r>
          </w:p>
        </w:tc>
        <w:tc>
          <w:tcPr>
            <w:tcW w:w="992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19.81</w:t>
            </w:r>
          </w:p>
        </w:tc>
        <w:tc>
          <w:tcPr>
            <w:tcW w:w="851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7.0</w:t>
            </w:r>
          </w:p>
        </w:tc>
        <w:tc>
          <w:tcPr>
            <w:tcW w:w="142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5.0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126.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85.</w:t>
            </w:r>
          </w:p>
        </w:tc>
      </w:tr>
      <w:tr w:rsidR="003225BC" w:rsidRPr="00AB4245" w:rsidTr="00C25B1E">
        <w:tc>
          <w:tcPr>
            <w:tcW w:w="1212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Patient 15</w:t>
            </w:r>
          </w:p>
        </w:tc>
        <w:tc>
          <w:tcPr>
            <w:tcW w:w="885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0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57.</w:t>
            </w:r>
          </w:p>
        </w:tc>
        <w:tc>
          <w:tcPr>
            <w:tcW w:w="1595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15.</w:t>
            </w:r>
          </w:p>
        </w:tc>
        <w:tc>
          <w:tcPr>
            <w:tcW w:w="992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24.46</w:t>
            </w:r>
          </w:p>
        </w:tc>
        <w:tc>
          <w:tcPr>
            <w:tcW w:w="851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9.2</w:t>
            </w:r>
          </w:p>
        </w:tc>
        <w:tc>
          <w:tcPr>
            <w:tcW w:w="142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7.4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117.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75.</w:t>
            </w:r>
          </w:p>
        </w:tc>
      </w:tr>
      <w:tr w:rsidR="003225BC" w:rsidRPr="00AB4245" w:rsidTr="00C25B1E">
        <w:tc>
          <w:tcPr>
            <w:tcW w:w="1212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Patient 16</w:t>
            </w:r>
          </w:p>
        </w:tc>
        <w:tc>
          <w:tcPr>
            <w:tcW w:w="885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0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65.</w:t>
            </w:r>
          </w:p>
        </w:tc>
        <w:tc>
          <w:tcPr>
            <w:tcW w:w="1595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12.</w:t>
            </w:r>
          </w:p>
        </w:tc>
        <w:tc>
          <w:tcPr>
            <w:tcW w:w="992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23.74</w:t>
            </w:r>
          </w:p>
        </w:tc>
        <w:tc>
          <w:tcPr>
            <w:tcW w:w="851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8.7</w:t>
            </w:r>
          </w:p>
        </w:tc>
        <w:tc>
          <w:tcPr>
            <w:tcW w:w="142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6.4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109.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68.</w:t>
            </w:r>
          </w:p>
        </w:tc>
      </w:tr>
      <w:tr w:rsidR="003225BC" w:rsidRPr="00AB4245" w:rsidTr="00C25B1E">
        <w:tc>
          <w:tcPr>
            <w:tcW w:w="1212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Patient 17</w:t>
            </w:r>
          </w:p>
        </w:tc>
        <w:tc>
          <w:tcPr>
            <w:tcW w:w="885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0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66.</w:t>
            </w:r>
          </w:p>
        </w:tc>
        <w:tc>
          <w:tcPr>
            <w:tcW w:w="1595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13.</w:t>
            </w:r>
          </w:p>
        </w:tc>
        <w:tc>
          <w:tcPr>
            <w:tcW w:w="992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23.73</w:t>
            </w:r>
          </w:p>
        </w:tc>
        <w:tc>
          <w:tcPr>
            <w:tcW w:w="851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9.4</w:t>
            </w:r>
          </w:p>
        </w:tc>
        <w:tc>
          <w:tcPr>
            <w:tcW w:w="142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7.8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104.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70.</w:t>
            </w:r>
          </w:p>
        </w:tc>
      </w:tr>
      <w:tr w:rsidR="003225BC" w:rsidRPr="00AB4245" w:rsidTr="00C25B1E">
        <w:tc>
          <w:tcPr>
            <w:tcW w:w="1212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Patient 18</w:t>
            </w:r>
          </w:p>
        </w:tc>
        <w:tc>
          <w:tcPr>
            <w:tcW w:w="885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0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56.</w:t>
            </w:r>
          </w:p>
        </w:tc>
        <w:tc>
          <w:tcPr>
            <w:tcW w:w="1595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14.</w:t>
            </w:r>
          </w:p>
        </w:tc>
        <w:tc>
          <w:tcPr>
            <w:tcW w:w="992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19.96</w:t>
            </w:r>
          </w:p>
        </w:tc>
        <w:tc>
          <w:tcPr>
            <w:tcW w:w="851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8.1</w:t>
            </w:r>
          </w:p>
        </w:tc>
        <w:tc>
          <w:tcPr>
            <w:tcW w:w="142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5.4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103.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66.</w:t>
            </w:r>
          </w:p>
        </w:tc>
      </w:tr>
      <w:tr w:rsidR="003225BC" w:rsidRPr="00AB4245" w:rsidTr="00C25B1E">
        <w:tc>
          <w:tcPr>
            <w:tcW w:w="1212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Patient 19</w:t>
            </w:r>
          </w:p>
        </w:tc>
        <w:tc>
          <w:tcPr>
            <w:tcW w:w="885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0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64.</w:t>
            </w:r>
          </w:p>
        </w:tc>
        <w:tc>
          <w:tcPr>
            <w:tcW w:w="1595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11.</w:t>
            </w:r>
          </w:p>
        </w:tc>
        <w:tc>
          <w:tcPr>
            <w:tcW w:w="992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23.23</w:t>
            </w:r>
          </w:p>
        </w:tc>
        <w:tc>
          <w:tcPr>
            <w:tcW w:w="851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8.6</w:t>
            </w:r>
          </w:p>
        </w:tc>
        <w:tc>
          <w:tcPr>
            <w:tcW w:w="142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6.7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109.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64.</w:t>
            </w:r>
          </w:p>
        </w:tc>
      </w:tr>
      <w:tr w:rsidR="003225BC" w:rsidRPr="00AB4245" w:rsidTr="00C25B1E">
        <w:tc>
          <w:tcPr>
            <w:tcW w:w="1212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Patient 20</w:t>
            </w:r>
          </w:p>
        </w:tc>
        <w:tc>
          <w:tcPr>
            <w:tcW w:w="885" w:type="dxa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70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59.</w:t>
            </w:r>
          </w:p>
        </w:tc>
        <w:tc>
          <w:tcPr>
            <w:tcW w:w="1595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13.</w:t>
            </w:r>
          </w:p>
        </w:tc>
        <w:tc>
          <w:tcPr>
            <w:tcW w:w="992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22.58</w:t>
            </w:r>
          </w:p>
        </w:tc>
        <w:tc>
          <w:tcPr>
            <w:tcW w:w="851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9.1</w:t>
            </w:r>
          </w:p>
        </w:tc>
        <w:tc>
          <w:tcPr>
            <w:tcW w:w="1423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7.3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117.</w:t>
            </w:r>
          </w:p>
        </w:tc>
        <w:tc>
          <w:tcPr>
            <w:tcW w:w="1037" w:type="dxa"/>
            <w:vAlign w:val="bottom"/>
          </w:tcPr>
          <w:p w:rsidR="003225BC" w:rsidRPr="00AB4245" w:rsidRDefault="003225BC" w:rsidP="00C25B1E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B4245">
              <w:rPr>
                <w:rFonts w:ascii="Times New Roman" w:hAnsi="Times New Roman" w:cs="Times New Roman"/>
                <w:szCs w:val="21"/>
              </w:rPr>
              <w:t>76.</w:t>
            </w:r>
          </w:p>
        </w:tc>
      </w:tr>
    </w:tbl>
    <w:p w:rsidR="003225BC" w:rsidRPr="00AB4245" w:rsidRDefault="003225BC" w:rsidP="003225BC">
      <w:pPr>
        <w:spacing w:line="312" w:lineRule="auto"/>
        <w:rPr>
          <w:rFonts w:ascii="Times New Roman" w:hAnsi="Times New Roman" w:cs="Times New Roman"/>
          <w:szCs w:val="21"/>
        </w:rPr>
      </w:pPr>
    </w:p>
    <w:p w:rsidR="003225BC" w:rsidRDefault="003225BC">
      <w:bookmarkStart w:id="5" w:name="_GoBack"/>
      <w:bookmarkEnd w:id="5"/>
    </w:p>
    <w:sectPr w:rsidR="003225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F7D" w:rsidRDefault="000A1F7D" w:rsidP="003225BC">
      <w:r>
        <w:separator/>
      </w:r>
    </w:p>
  </w:endnote>
  <w:endnote w:type="continuationSeparator" w:id="0">
    <w:p w:rsidR="000A1F7D" w:rsidRDefault="000A1F7D" w:rsidP="003225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F7D" w:rsidRDefault="000A1F7D" w:rsidP="003225BC">
      <w:r>
        <w:separator/>
      </w:r>
    </w:p>
  </w:footnote>
  <w:footnote w:type="continuationSeparator" w:id="0">
    <w:p w:rsidR="000A1F7D" w:rsidRDefault="000A1F7D" w:rsidP="003225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927"/>
    <w:rsid w:val="00010266"/>
    <w:rsid w:val="000148CA"/>
    <w:rsid w:val="00023EFB"/>
    <w:rsid w:val="00083F5F"/>
    <w:rsid w:val="00094ECE"/>
    <w:rsid w:val="000A1F7D"/>
    <w:rsid w:val="000E3FE7"/>
    <w:rsid w:val="000F0658"/>
    <w:rsid w:val="00131A85"/>
    <w:rsid w:val="00167BA9"/>
    <w:rsid w:val="00180A2F"/>
    <w:rsid w:val="00194BF1"/>
    <w:rsid w:val="00213974"/>
    <w:rsid w:val="002211D0"/>
    <w:rsid w:val="00236957"/>
    <w:rsid w:val="002669A7"/>
    <w:rsid w:val="002944E7"/>
    <w:rsid w:val="002E63AD"/>
    <w:rsid w:val="003225BC"/>
    <w:rsid w:val="003750AB"/>
    <w:rsid w:val="003824FB"/>
    <w:rsid w:val="00394448"/>
    <w:rsid w:val="003C59AB"/>
    <w:rsid w:val="003C6566"/>
    <w:rsid w:val="003E4DDA"/>
    <w:rsid w:val="00416B03"/>
    <w:rsid w:val="00430942"/>
    <w:rsid w:val="004320FA"/>
    <w:rsid w:val="004B107A"/>
    <w:rsid w:val="004C32E0"/>
    <w:rsid w:val="004D6730"/>
    <w:rsid w:val="00507876"/>
    <w:rsid w:val="00523BD6"/>
    <w:rsid w:val="00553942"/>
    <w:rsid w:val="005947AC"/>
    <w:rsid w:val="005C0250"/>
    <w:rsid w:val="006073AC"/>
    <w:rsid w:val="00684ACD"/>
    <w:rsid w:val="006A068C"/>
    <w:rsid w:val="006A3320"/>
    <w:rsid w:val="00707FBD"/>
    <w:rsid w:val="007122FA"/>
    <w:rsid w:val="0072580C"/>
    <w:rsid w:val="007446AD"/>
    <w:rsid w:val="007904B7"/>
    <w:rsid w:val="0079698A"/>
    <w:rsid w:val="007A4D8A"/>
    <w:rsid w:val="008064A2"/>
    <w:rsid w:val="00911E03"/>
    <w:rsid w:val="00915C7C"/>
    <w:rsid w:val="00937D0D"/>
    <w:rsid w:val="0098309D"/>
    <w:rsid w:val="009A0124"/>
    <w:rsid w:val="009A1B67"/>
    <w:rsid w:val="009D3BB2"/>
    <w:rsid w:val="009D7737"/>
    <w:rsid w:val="00A61D3E"/>
    <w:rsid w:val="00A86A73"/>
    <w:rsid w:val="00BA65A9"/>
    <w:rsid w:val="00BF0C1A"/>
    <w:rsid w:val="00BF5927"/>
    <w:rsid w:val="00C35636"/>
    <w:rsid w:val="00C80F92"/>
    <w:rsid w:val="00C95569"/>
    <w:rsid w:val="00CA5C46"/>
    <w:rsid w:val="00CB1445"/>
    <w:rsid w:val="00D46338"/>
    <w:rsid w:val="00DC0A87"/>
    <w:rsid w:val="00E662D2"/>
    <w:rsid w:val="00E708D9"/>
    <w:rsid w:val="00E70E75"/>
    <w:rsid w:val="00E96E90"/>
    <w:rsid w:val="00ED39FC"/>
    <w:rsid w:val="00F10269"/>
    <w:rsid w:val="00F21F3F"/>
    <w:rsid w:val="00F41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5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25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25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25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25BC"/>
    <w:rPr>
      <w:sz w:val="18"/>
      <w:szCs w:val="18"/>
    </w:rPr>
  </w:style>
  <w:style w:type="table" w:styleId="a5">
    <w:name w:val="Table Grid"/>
    <w:basedOn w:val="a1"/>
    <w:uiPriority w:val="59"/>
    <w:rsid w:val="003225BC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41">
    <w:name w:val="Plain Table 41"/>
    <w:basedOn w:val="a1"/>
    <w:uiPriority w:val="44"/>
    <w:rsid w:val="003225B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5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25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25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25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25BC"/>
    <w:rPr>
      <w:sz w:val="18"/>
      <w:szCs w:val="18"/>
    </w:rPr>
  </w:style>
  <w:style w:type="table" w:styleId="a5">
    <w:name w:val="Table Grid"/>
    <w:basedOn w:val="a1"/>
    <w:uiPriority w:val="59"/>
    <w:rsid w:val="003225BC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41">
    <w:name w:val="Plain Table 41"/>
    <w:basedOn w:val="a1"/>
    <w:uiPriority w:val="44"/>
    <w:rsid w:val="003225B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699</Words>
  <Characters>3986</Characters>
  <Application>Microsoft Office Word</Application>
  <DocSecurity>0</DocSecurity>
  <Lines>33</Lines>
  <Paragraphs>9</Paragraphs>
  <ScaleCrop>false</ScaleCrop>
  <Company/>
  <LinksUpToDate>false</LinksUpToDate>
  <CharactersWithSpaces>4676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241</dc:creator>
  <cp:keywords/>
  <dc:description/>
  <cp:lastModifiedBy>241</cp:lastModifiedBy>
  <cp:revision>4</cp:revision>
  <dcterms:created xsi:type="dcterms:W3CDTF">2020-02-21T01:28:00Z</dcterms:created>
  <dcterms:modified xsi:type="dcterms:W3CDTF">2020-03-02T02:04:00Z</dcterms:modified>
</cp:coreProperties>
</file>